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AA7D" w14:textId="7CF65166" w:rsidR="00AD07C9" w:rsidRDefault="00523FB1" w:rsidP="00532017">
      <w:pPr>
        <w:pStyle w:val="Title"/>
        <w:ind w:left="5670" w:right="265"/>
        <w:jc w:val="right"/>
      </w:pPr>
      <w:r>
        <w:rPr>
          <w:color w:val="981A1D"/>
          <w:spacing w:val="-5"/>
        </w:rPr>
        <w:t>Busselton</w:t>
      </w:r>
      <w:r w:rsidR="00B91B7A">
        <w:rPr>
          <w:color w:val="981A1D"/>
          <w:spacing w:val="-5"/>
        </w:rPr>
        <w:t xml:space="preserve"> </w:t>
      </w:r>
      <w:r w:rsidR="00B91B7A">
        <w:rPr>
          <w:color w:val="981A1D"/>
          <w:spacing w:val="-2"/>
        </w:rPr>
        <w:t>H</w:t>
      </w:r>
      <w:r w:rsidR="00532017">
        <w:rPr>
          <w:color w:val="981A1D"/>
          <w:spacing w:val="-2"/>
        </w:rPr>
        <w:t>ealth Campus</w:t>
      </w:r>
    </w:p>
    <w:p w14:paraId="4F19AA7E" w14:textId="6101A828" w:rsidR="00AD07C9" w:rsidRDefault="00B91B7A">
      <w:pPr>
        <w:spacing w:before="1"/>
        <w:ind w:right="304"/>
        <w:jc w:val="right"/>
        <w:rPr>
          <w:b/>
          <w:color w:val="00548C"/>
          <w:spacing w:val="15"/>
          <w:sz w:val="56"/>
        </w:rPr>
      </w:pPr>
      <w:r>
        <w:rPr>
          <w:b/>
          <w:color w:val="00548C"/>
          <w:spacing w:val="16"/>
          <w:sz w:val="56"/>
        </w:rPr>
        <w:t>Services</w:t>
      </w:r>
      <w:r>
        <w:rPr>
          <w:b/>
          <w:color w:val="00548C"/>
          <w:spacing w:val="47"/>
          <w:sz w:val="56"/>
        </w:rPr>
        <w:t xml:space="preserve"> </w:t>
      </w:r>
      <w:r>
        <w:rPr>
          <w:b/>
          <w:color w:val="00548C"/>
          <w:spacing w:val="15"/>
          <w:sz w:val="56"/>
        </w:rPr>
        <w:t>Directory</w:t>
      </w:r>
    </w:p>
    <w:p w14:paraId="4F19AA7F" w14:textId="450431E2" w:rsidR="00AD07C9" w:rsidRPr="00EC4D3D" w:rsidRDefault="00EC4D3D" w:rsidP="00EC4D3D">
      <w:pPr>
        <w:spacing w:before="99"/>
        <w:ind w:left="426" w:right="37"/>
        <w:rPr>
          <w:i/>
          <w:sz w:val="32"/>
        </w:rPr>
      </w:pPr>
      <w:r>
        <w:rPr>
          <w:i/>
          <w:color w:val="1F487C"/>
          <w:sz w:val="32"/>
        </w:rPr>
        <w:t>WA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Country</w:t>
      </w:r>
      <w:r>
        <w:rPr>
          <w:i/>
          <w:color w:val="1F487C"/>
          <w:spacing w:val="-3"/>
          <w:sz w:val="32"/>
        </w:rPr>
        <w:t xml:space="preserve"> </w:t>
      </w:r>
      <w:r>
        <w:rPr>
          <w:i/>
          <w:color w:val="1F487C"/>
          <w:sz w:val="32"/>
        </w:rPr>
        <w:t>Health</w:t>
      </w:r>
      <w:r>
        <w:rPr>
          <w:i/>
          <w:color w:val="1F487C"/>
          <w:spacing w:val="-1"/>
          <w:sz w:val="32"/>
        </w:rPr>
        <w:t xml:space="preserve"> </w:t>
      </w:r>
      <w:r>
        <w:rPr>
          <w:i/>
          <w:color w:val="1F487C"/>
          <w:sz w:val="32"/>
        </w:rPr>
        <w:t>Service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acknowledges</w:t>
      </w:r>
      <w:r>
        <w:rPr>
          <w:i/>
          <w:color w:val="1F487C"/>
          <w:spacing w:val="-2"/>
          <w:sz w:val="32"/>
        </w:rPr>
        <w:t xml:space="preserve"> </w:t>
      </w:r>
      <w:r>
        <w:rPr>
          <w:i/>
          <w:color w:val="1F487C"/>
          <w:sz w:val="32"/>
        </w:rPr>
        <w:t>the</w:t>
      </w:r>
      <w:r>
        <w:rPr>
          <w:i/>
          <w:color w:val="1F487C"/>
          <w:spacing w:val="-2"/>
          <w:sz w:val="32"/>
        </w:rPr>
        <w:t xml:space="preserve"> </w:t>
      </w:r>
      <w:r>
        <w:rPr>
          <w:i/>
          <w:color w:val="1F487C"/>
          <w:sz w:val="32"/>
        </w:rPr>
        <w:t>traditional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owners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of the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land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on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which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Busselton Health Campus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is</w:t>
      </w:r>
      <w:r>
        <w:rPr>
          <w:i/>
          <w:color w:val="1F487C"/>
          <w:spacing w:val="-1"/>
          <w:sz w:val="32"/>
        </w:rPr>
        <w:t xml:space="preserve"> </w:t>
      </w:r>
      <w:r>
        <w:rPr>
          <w:i/>
          <w:color w:val="1F487C"/>
          <w:sz w:val="32"/>
        </w:rPr>
        <w:t>located,</w:t>
      </w:r>
      <w:r>
        <w:rPr>
          <w:i/>
          <w:color w:val="1F487C"/>
          <w:spacing w:val="-5"/>
          <w:sz w:val="32"/>
        </w:rPr>
        <w:t xml:space="preserve"> </w:t>
      </w:r>
      <w:r>
        <w:rPr>
          <w:i/>
          <w:color w:val="1F487C"/>
          <w:sz w:val="32"/>
        </w:rPr>
        <w:t>th</w:t>
      </w:r>
      <w:r w:rsidRPr="00EA13AB">
        <w:rPr>
          <w:i/>
          <w:color w:val="1F487C"/>
          <w:sz w:val="32"/>
        </w:rPr>
        <w:t>e</w:t>
      </w:r>
      <w:r w:rsidR="00EA13AB">
        <w:rPr>
          <w:i/>
          <w:color w:val="1F487C"/>
          <w:sz w:val="32"/>
        </w:rPr>
        <w:t xml:space="preserve"> </w:t>
      </w:r>
      <w:proofErr w:type="spellStart"/>
      <w:r w:rsidRPr="00EA13AB">
        <w:rPr>
          <w:i/>
          <w:color w:val="1F487C"/>
          <w:sz w:val="32"/>
        </w:rPr>
        <w:t>Wardandi</w:t>
      </w:r>
      <w:proofErr w:type="spellEnd"/>
      <w:r w:rsidRPr="00EA13AB">
        <w:rPr>
          <w:i/>
          <w:color w:val="1F487C"/>
          <w:sz w:val="32"/>
        </w:rPr>
        <w:t xml:space="preserve"> p</w:t>
      </w:r>
      <w:r>
        <w:rPr>
          <w:i/>
          <w:color w:val="1F487C"/>
          <w:sz w:val="32"/>
        </w:rPr>
        <w:t xml:space="preserve">eople of the </w:t>
      </w:r>
      <w:proofErr w:type="spellStart"/>
      <w:r>
        <w:rPr>
          <w:i/>
          <w:color w:val="1F487C"/>
          <w:sz w:val="32"/>
        </w:rPr>
        <w:t>Noongar</w:t>
      </w:r>
      <w:proofErr w:type="spellEnd"/>
      <w:r>
        <w:rPr>
          <w:i/>
          <w:color w:val="1F487C"/>
          <w:sz w:val="32"/>
        </w:rPr>
        <w:t xml:space="preserve"> Nation</w:t>
      </w:r>
    </w:p>
    <w:p w14:paraId="4F19AA80" w14:textId="77777777" w:rsidR="00AD07C9" w:rsidRDefault="00AD07C9">
      <w:pPr>
        <w:pStyle w:val="BodyText"/>
        <w:spacing w:before="8"/>
        <w:rPr>
          <w:b/>
          <w:sz w:val="14"/>
        </w:rPr>
      </w:pPr>
    </w:p>
    <w:tbl>
      <w:tblPr>
        <w:tblW w:w="15308" w:type="dxa"/>
        <w:tblInd w:w="436" w:type="dxa"/>
        <w:tblBorders>
          <w:top w:val="single" w:sz="8" w:space="0" w:color="00548C"/>
          <w:left w:val="single" w:sz="8" w:space="0" w:color="00548C"/>
          <w:bottom w:val="single" w:sz="8" w:space="0" w:color="00548C"/>
          <w:right w:val="single" w:sz="8" w:space="0" w:color="00548C"/>
          <w:insideH w:val="single" w:sz="8" w:space="0" w:color="00548C"/>
          <w:insideV w:val="single" w:sz="8" w:space="0" w:color="0054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7"/>
        <w:gridCol w:w="5103"/>
        <w:gridCol w:w="1134"/>
        <w:gridCol w:w="3969"/>
      </w:tblGrid>
      <w:tr w:rsidR="00AD07C9" w14:paraId="4F19AA84" w14:textId="77777777" w:rsidTr="00AF4143">
        <w:trPr>
          <w:cantSplit/>
          <w:trHeight w:val="418"/>
          <w:tblHeader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00548C"/>
          </w:tcPr>
          <w:p w14:paraId="4F19AA81" w14:textId="77777777" w:rsidR="00AD07C9" w:rsidRDefault="00B91B7A">
            <w:pPr>
              <w:pStyle w:val="TableParagraph"/>
              <w:spacing w:before="19"/>
              <w:ind w:left="107"/>
              <w:rPr>
                <w:b/>
              </w:rPr>
            </w:pPr>
            <w:bookmarkStart w:id="0" w:name="_Hlk143692357"/>
            <w:r>
              <w:rPr>
                <w:b/>
                <w:color w:val="FFFFFF"/>
                <w:spacing w:val="-2"/>
              </w:rPr>
              <w:t>Services</w:t>
            </w:r>
          </w:p>
        </w:tc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48C"/>
          </w:tcPr>
          <w:p w14:paraId="4F19AA82" w14:textId="77777777" w:rsidR="00AD07C9" w:rsidRDefault="00B91B7A">
            <w:pPr>
              <w:pStyle w:val="TableParagraph"/>
              <w:spacing w:before="19"/>
              <w:ind w:left="11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00548C"/>
          </w:tcPr>
          <w:p w14:paraId="4F19AA83" w14:textId="59A9B73A" w:rsidR="00AD07C9" w:rsidRDefault="00B91B7A">
            <w:pPr>
              <w:pStyle w:val="TableParagraph"/>
              <w:spacing w:before="19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Contact</w:t>
            </w:r>
            <w:r w:rsidR="00E608D5">
              <w:rPr>
                <w:b/>
                <w:color w:val="FFFFFF"/>
                <w:spacing w:val="-2"/>
              </w:rPr>
              <w:t xml:space="preserve"> / Services Provided By</w:t>
            </w:r>
          </w:p>
        </w:tc>
      </w:tr>
      <w:bookmarkEnd w:id="0"/>
      <w:tr w:rsidR="00DC2932" w14:paraId="4F19AA93" w14:textId="77777777" w:rsidTr="00AF4143">
        <w:trPr>
          <w:cantSplit/>
          <w:trHeight w:val="482"/>
        </w:trPr>
        <w:tc>
          <w:tcPr>
            <w:tcW w:w="2835" w:type="dxa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  <w:vAlign w:val="center"/>
          </w:tcPr>
          <w:p w14:paraId="270795BA" w14:textId="77777777" w:rsidR="00D333AD" w:rsidRPr="00D74419" w:rsidRDefault="00D333AD" w:rsidP="00D333AD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D74419">
              <w:rPr>
                <w:b/>
                <w:spacing w:val="-2"/>
                <w:sz w:val="24"/>
                <w:szCs w:val="24"/>
              </w:rPr>
              <w:t>Busselton Health Campus</w:t>
            </w:r>
          </w:p>
          <w:p w14:paraId="4F19AA85" w14:textId="573905D8" w:rsidR="00DC2932" w:rsidRPr="0031470D" w:rsidRDefault="00DC2932" w:rsidP="00DC2932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</w:p>
        </w:tc>
        <w:tc>
          <w:tcPr>
            <w:tcW w:w="8504" w:type="dxa"/>
            <w:gridSpan w:val="3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  <w:vAlign w:val="center"/>
          </w:tcPr>
          <w:p w14:paraId="4374C2B2" w14:textId="3ABB5D9B" w:rsidR="00200D8F" w:rsidRPr="0029067B" w:rsidRDefault="00C2435B" w:rsidP="00C2435B">
            <w:pPr>
              <w:pStyle w:val="TableParagraph"/>
              <w:spacing w:line="276" w:lineRule="auto"/>
              <w:rPr>
                <w:sz w:val="24"/>
              </w:rPr>
            </w:pPr>
            <w:r w:rsidRPr="0029067B">
              <w:rPr>
                <w:sz w:val="24"/>
              </w:rPr>
              <w:t xml:space="preserve">Busselton </w:t>
            </w:r>
            <w:r w:rsidR="00132E4B">
              <w:rPr>
                <w:sz w:val="24"/>
              </w:rPr>
              <w:t>Health Campus</w:t>
            </w:r>
            <w:r w:rsidRPr="0029067B">
              <w:rPr>
                <w:sz w:val="24"/>
              </w:rPr>
              <w:t xml:space="preserve"> is a 58</w:t>
            </w:r>
            <w:r w:rsidR="00AF7E03" w:rsidRPr="0029067B">
              <w:rPr>
                <w:sz w:val="24"/>
              </w:rPr>
              <w:t>-</w:t>
            </w:r>
            <w:r w:rsidRPr="0029067B">
              <w:rPr>
                <w:sz w:val="24"/>
              </w:rPr>
              <w:t>bed</w:t>
            </w:r>
            <w:r w:rsidR="00AF7E03" w:rsidRPr="0029067B">
              <w:rPr>
                <w:sz w:val="24"/>
              </w:rPr>
              <w:t xml:space="preserve"> facility with a </w:t>
            </w:r>
            <w:r w:rsidR="00AF7E03">
              <w:rPr>
                <w:sz w:val="24"/>
              </w:rPr>
              <w:t>24</w:t>
            </w:r>
            <w:r w:rsidR="00050383">
              <w:rPr>
                <w:sz w:val="24"/>
              </w:rPr>
              <w:t>hr</w:t>
            </w:r>
            <w:r w:rsidR="00AF7E03" w:rsidRPr="0029067B">
              <w:rPr>
                <w:sz w:val="24"/>
              </w:rPr>
              <w:t xml:space="preserve"> </w:t>
            </w:r>
            <w:r w:rsidR="00AF7E03">
              <w:rPr>
                <w:sz w:val="24"/>
              </w:rPr>
              <w:t>emergency department</w:t>
            </w:r>
            <w:r w:rsidR="00050383">
              <w:rPr>
                <w:sz w:val="24"/>
              </w:rPr>
              <w:t xml:space="preserve">, </w:t>
            </w:r>
            <w:r w:rsidRPr="0029067B">
              <w:rPr>
                <w:sz w:val="24"/>
              </w:rPr>
              <w:t>general ward,</w:t>
            </w:r>
            <w:r w:rsidR="00200D8F" w:rsidRPr="0029067B">
              <w:rPr>
                <w:sz w:val="24"/>
              </w:rPr>
              <w:t xml:space="preserve"> surgical ward, maternity ward, </w:t>
            </w:r>
            <w:r w:rsidR="00A27A6B">
              <w:rPr>
                <w:sz w:val="24"/>
              </w:rPr>
              <w:t xml:space="preserve">theatre complex, </w:t>
            </w:r>
            <w:r w:rsidR="00200D8F" w:rsidRPr="0029067B">
              <w:rPr>
                <w:sz w:val="24"/>
              </w:rPr>
              <w:t>rehabilitation ward</w:t>
            </w:r>
            <w:r w:rsidR="00A27A6B">
              <w:rPr>
                <w:sz w:val="24"/>
              </w:rPr>
              <w:t>, hospice and outpatient</w:t>
            </w:r>
            <w:r w:rsidR="00875261">
              <w:rPr>
                <w:sz w:val="24"/>
              </w:rPr>
              <w:t xml:space="preserve"> and ambulatory car</w:t>
            </w:r>
            <w:r w:rsidR="00D333AD">
              <w:rPr>
                <w:sz w:val="24"/>
              </w:rPr>
              <w:t>e area</w:t>
            </w:r>
            <w:r w:rsidR="00A27A6B">
              <w:rPr>
                <w:sz w:val="24"/>
              </w:rPr>
              <w:t>s</w:t>
            </w:r>
            <w:r w:rsidR="00200D8F" w:rsidRPr="0029067B">
              <w:rPr>
                <w:sz w:val="24"/>
              </w:rPr>
              <w:t>.</w:t>
            </w:r>
          </w:p>
          <w:p w14:paraId="4F19AA8C" w14:textId="49693C1F" w:rsidR="00DC2932" w:rsidRPr="0029067B" w:rsidRDefault="00DC2932" w:rsidP="00D333AD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  <w:vAlign w:val="center"/>
          </w:tcPr>
          <w:p w14:paraId="310F48A6" w14:textId="77777777" w:rsidR="0029067B" w:rsidRPr="00D74419" w:rsidRDefault="0029067B" w:rsidP="0029067B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D74419">
              <w:rPr>
                <w:b/>
                <w:spacing w:val="-2"/>
                <w:sz w:val="24"/>
                <w:szCs w:val="24"/>
              </w:rPr>
              <w:t>Busselton Health Campus</w:t>
            </w:r>
          </w:p>
          <w:p w14:paraId="3262D794" w14:textId="77777777" w:rsidR="0029067B" w:rsidRPr="00D74419" w:rsidRDefault="0029067B" w:rsidP="0029067B">
            <w:pPr>
              <w:pStyle w:val="TableParagraph"/>
              <w:rPr>
                <w:bCs/>
                <w:spacing w:val="-2"/>
                <w:sz w:val="24"/>
                <w:szCs w:val="24"/>
              </w:rPr>
            </w:pPr>
            <w:r w:rsidRPr="00D74419">
              <w:rPr>
                <w:bCs/>
                <w:spacing w:val="-2"/>
                <w:sz w:val="24"/>
                <w:szCs w:val="24"/>
              </w:rPr>
              <w:t>Mill St</w:t>
            </w:r>
            <w:r>
              <w:rPr>
                <w:bCs/>
                <w:spacing w:val="-2"/>
                <w:sz w:val="24"/>
                <w:szCs w:val="24"/>
              </w:rPr>
              <w:t>reet</w:t>
            </w:r>
          </w:p>
          <w:p w14:paraId="14F5295A" w14:textId="77777777" w:rsidR="0029067B" w:rsidRPr="00D74419" w:rsidRDefault="0029067B" w:rsidP="0029067B">
            <w:pPr>
              <w:pStyle w:val="TableParagraph"/>
              <w:rPr>
                <w:bCs/>
                <w:spacing w:val="-2"/>
                <w:sz w:val="24"/>
                <w:szCs w:val="24"/>
              </w:rPr>
            </w:pPr>
            <w:r w:rsidRPr="00D74419">
              <w:rPr>
                <w:bCs/>
                <w:spacing w:val="-2"/>
                <w:sz w:val="24"/>
                <w:szCs w:val="24"/>
              </w:rPr>
              <w:t>Busselton, WA, 6280</w:t>
            </w:r>
          </w:p>
          <w:p w14:paraId="1C401A58" w14:textId="6BD547D9" w:rsidR="0029067B" w:rsidRPr="001C7806" w:rsidRDefault="0029067B" w:rsidP="0029067B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1C7806">
              <w:rPr>
                <w:b/>
                <w:spacing w:val="-2"/>
                <w:sz w:val="24"/>
                <w:szCs w:val="24"/>
              </w:rPr>
              <w:t>Ph:</w:t>
            </w:r>
            <w:r w:rsidRPr="009A0BB1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4419">
              <w:rPr>
                <w:bCs/>
                <w:spacing w:val="-2"/>
                <w:sz w:val="24"/>
                <w:szCs w:val="24"/>
              </w:rPr>
              <w:t>9753 6</w:t>
            </w:r>
            <w:r w:rsidR="002E1803">
              <w:rPr>
                <w:bCs/>
                <w:spacing w:val="-2"/>
                <w:sz w:val="24"/>
                <w:szCs w:val="24"/>
              </w:rPr>
              <w:t>0</w:t>
            </w:r>
            <w:r w:rsidRPr="00D74419">
              <w:rPr>
                <w:bCs/>
                <w:spacing w:val="-2"/>
                <w:sz w:val="24"/>
                <w:szCs w:val="24"/>
              </w:rPr>
              <w:t>00</w:t>
            </w:r>
          </w:p>
          <w:p w14:paraId="623F61BB" w14:textId="77777777" w:rsidR="0029067B" w:rsidRPr="001C7806" w:rsidRDefault="0029067B" w:rsidP="0029067B">
            <w:pPr>
              <w:pStyle w:val="TableParagraph"/>
              <w:rPr>
                <w:bCs/>
                <w:spacing w:val="-2"/>
                <w:sz w:val="24"/>
                <w:szCs w:val="24"/>
              </w:rPr>
            </w:pPr>
          </w:p>
          <w:p w14:paraId="349532E1" w14:textId="77777777" w:rsidR="0029067B" w:rsidRPr="001C7806" w:rsidRDefault="0029067B" w:rsidP="0029067B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1C7806">
              <w:rPr>
                <w:b/>
                <w:sz w:val="24"/>
                <w:szCs w:val="24"/>
              </w:rPr>
              <w:t>If</w:t>
            </w:r>
            <w:r w:rsidRPr="001C78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7806">
              <w:rPr>
                <w:b/>
                <w:sz w:val="24"/>
                <w:szCs w:val="24"/>
              </w:rPr>
              <w:t>in</w:t>
            </w:r>
            <w:r w:rsidRPr="001C78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7806">
              <w:rPr>
                <w:b/>
                <w:sz w:val="24"/>
                <w:szCs w:val="24"/>
              </w:rPr>
              <w:t>an</w:t>
            </w:r>
            <w:r w:rsidRPr="001C78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7806">
              <w:rPr>
                <w:b/>
                <w:sz w:val="24"/>
                <w:szCs w:val="24"/>
              </w:rPr>
              <w:t>emergency,</w:t>
            </w:r>
            <w:r w:rsidRPr="001C78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7806">
              <w:rPr>
                <w:b/>
                <w:sz w:val="24"/>
                <w:szCs w:val="24"/>
              </w:rPr>
              <w:t>call</w:t>
            </w:r>
            <w:r w:rsidRPr="001C78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7806">
              <w:rPr>
                <w:b/>
                <w:sz w:val="24"/>
                <w:szCs w:val="24"/>
              </w:rPr>
              <w:t>000</w:t>
            </w:r>
            <w:r w:rsidRPr="001C780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C7806">
              <w:rPr>
                <w:b/>
                <w:spacing w:val="-2"/>
                <w:sz w:val="24"/>
                <w:szCs w:val="24"/>
              </w:rPr>
              <w:t>immediately</w:t>
            </w:r>
            <w:proofErr w:type="gramEnd"/>
          </w:p>
          <w:p w14:paraId="5ACDA373" w14:textId="77777777" w:rsidR="0029067B" w:rsidRPr="001C7806" w:rsidRDefault="0029067B" w:rsidP="0029067B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</w:p>
          <w:p w14:paraId="07A61FFF" w14:textId="77777777" w:rsidR="0029067B" w:rsidRDefault="0029067B" w:rsidP="0029067B">
            <w:pPr>
              <w:pStyle w:val="TableParagraph"/>
              <w:rPr>
                <w:sz w:val="24"/>
                <w:szCs w:val="24"/>
              </w:rPr>
            </w:pPr>
            <w:r w:rsidRPr="001C7806">
              <w:rPr>
                <w:b/>
                <w:bCs/>
                <w:sz w:val="24"/>
                <w:szCs w:val="24"/>
              </w:rPr>
              <w:t>For</w:t>
            </w:r>
            <w:r w:rsidRPr="001C780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C7806">
              <w:rPr>
                <w:b/>
                <w:bCs/>
                <w:sz w:val="24"/>
                <w:szCs w:val="24"/>
              </w:rPr>
              <w:t>Health</w:t>
            </w:r>
            <w:r w:rsidRPr="001C780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C7806">
              <w:rPr>
                <w:b/>
                <w:bCs/>
                <w:sz w:val="24"/>
                <w:szCs w:val="24"/>
              </w:rPr>
              <w:t>advice</w:t>
            </w:r>
            <w:r w:rsidRPr="001C780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C7806">
              <w:rPr>
                <w:b/>
                <w:bCs/>
                <w:sz w:val="24"/>
                <w:szCs w:val="24"/>
              </w:rPr>
              <w:t>contact</w:t>
            </w:r>
            <w:r w:rsidRPr="001C780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C7806">
              <w:rPr>
                <w:b/>
                <w:bCs/>
                <w:sz w:val="24"/>
                <w:szCs w:val="24"/>
              </w:rPr>
              <w:t>Health</w:t>
            </w:r>
            <w:r w:rsidRPr="001C780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C7806">
              <w:rPr>
                <w:b/>
                <w:bCs/>
                <w:sz w:val="24"/>
                <w:szCs w:val="24"/>
              </w:rPr>
              <w:t>Direct Ph:</w:t>
            </w:r>
            <w:r w:rsidRPr="001C7806">
              <w:rPr>
                <w:sz w:val="24"/>
                <w:szCs w:val="24"/>
              </w:rPr>
              <w:t xml:space="preserve"> 1800 022 222</w:t>
            </w:r>
          </w:p>
          <w:p w14:paraId="53F393D1" w14:textId="77777777" w:rsidR="0029067B" w:rsidRDefault="0029067B" w:rsidP="0029067B">
            <w:pPr>
              <w:pStyle w:val="TableParagraph"/>
              <w:rPr>
                <w:sz w:val="24"/>
                <w:szCs w:val="24"/>
              </w:rPr>
            </w:pPr>
          </w:p>
          <w:p w14:paraId="4F19AA92" w14:textId="20FCE087" w:rsidR="00DC2932" w:rsidRDefault="0029067B" w:rsidP="0029067B">
            <w:pPr>
              <w:pStyle w:val="TableParagraph"/>
            </w:pPr>
            <w:r>
              <w:rPr>
                <w:b/>
                <w:spacing w:val="-2"/>
                <w:sz w:val="24"/>
              </w:rPr>
              <w:t xml:space="preserve">Note: </w:t>
            </w:r>
            <w:r>
              <w:rPr>
                <w:bCs/>
                <w:spacing w:val="-2"/>
                <w:sz w:val="24"/>
              </w:rPr>
              <w:t xml:space="preserve">Please call 000 or attend Emergency Department for care and/or advice. </w:t>
            </w:r>
            <w:r w:rsidR="00821FB2">
              <w:rPr>
                <w:bCs/>
                <w:spacing w:val="-2"/>
                <w:sz w:val="24"/>
              </w:rPr>
              <w:t>Medical and Nursing phone advice cannot be provided</w:t>
            </w:r>
          </w:p>
        </w:tc>
      </w:tr>
      <w:tr w:rsidR="00724870" w14:paraId="5F7E5A03" w14:textId="77777777" w:rsidTr="00AF4143">
        <w:trPr>
          <w:cantSplit/>
          <w:trHeight w:val="657"/>
        </w:trPr>
        <w:tc>
          <w:tcPr>
            <w:tcW w:w="15308" w:type="dxa"/>
            <w:gridSpan w:val="5"/>
            <w:tcBorders>
              <w:top w:val="single" w:sz="8" w:space="0" w:color="00578E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CFFE198" w14:textId="3EAB5B15" w:rsidR="00724870" w:rsidRPr="00D74419" w:rsidRDefault="00724870" w:rsidP="0029067B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4B4342">
              <w:rPr>
                <w:b/>
                <w:bCs/>
                <w:sz w:val="32"/>
              </w:rPr>
              <w:t>QUICK</w:t>
            </w:r>
            <w:r w:rsidRPr="004B4342">
              <w:rPr>
                <w:b/>
                <w:bCs/>
                <w:spacing w:val="-8"/>
                <w:sz w:val="32"/>
              </w:rPr>
              <w:t xml:space="preserve"> </w:t>
            </w:r>
            <w:r w:rsidRPr="004B4342">
              <w:rPr>
                <w:b/>
                <w:bCs/>
                <w:sz w:val="32"/>
              </w:rPr>
              <w:t>LINKS</w:t>
            </w:r>
            <w:r w:rsidRPr="004B4342">
              <w:rPr>
                <w:b/>
                <w:bCs/>
                <w:spacing w:val="-8"/>
                <w:sz w:val="32"/>
              </w:rPr>
              <w:t xml:space="preserve"> </w:t>
            </w:r>
            <w:r w:rsidRPr="004B4342">
              <w:rPr>
                <w:b/>
                <w:bCs/>
                <w:sz w:val="32"/>
              </w:rPr>
              <w:t>to</w:t>
            </w:r>
            <w:r w:rsidRPr="004B4342">
              <w:rPr>
                <w:b/>
                <w:bCs/>
                <w:spacing w:val="-6"/>
                <w:sz w:val="32"/>
              </w:rPr>
              <w:t xml:space="preserve"> </w:t>
            </w:r>
            <w:r w:rsidRPr="004B4342">
              <w:rPr>
                <w:b/>
                <w:bCs/>
                <w:sz w:val="32"/>
              </w:rPr>
              <w:t>all</w:t>
            </w:r>
            <w:r w:rsidRPr="004B4342">
              <w:rPr>
                <w:b/>
                <w:bCs/>
                <w:spacing w:val="-7"/>
                <w:sz w:val="32"/>
              </w:rPr>
              <w:t xml:space="preserve"> </w:t>
            </w:r>
            <w:r w:rsidRPr="004B4342">
              <w:rPr>
                <w:b/>
                <w:bCs/>
                <w:sz w:val="32"/>
              </w:rPr>
              <w:t>services:</w:t>
            </w:r>
          </w:p>
        </w:tc>
      </w:tr>
      <w:tr w:rsidR="00724870" w14:paraId="39C5BD98" w14:textId="77777777" w:rsidTr="00AF4143">
        <w:trPr>
          <w:cantSplit/>
          <w:trHeight w:val="482"/>
        </w:trPr>
        <w:tc>
          <w:tcPr>
            <w:tcW w:w="510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75867C19" w14:textId="2F46DE60" w:rsidR="00724870" w:rsidRPr="00A8633B" w:rsidRDefault="006B72D2" w:rsidP="00D84400">
            <w:pPr>
              <w:spacing w:before="60"/>
              <w:ind w:left="120"/>
            </w:pPr>
            <w:hyperlink w:anchor="_Aboriginal_Liaison_Officer_1" w:history="1">
              <w:r w:rsidR="00724870" w:rsidRPr="00A8633B">
                <w:rPr>
                  <w:rStyle w:val="Hyperlink"/>
                  <w:b/>
                  <w:bCs/>
                  <w:sz w:val="24"/>
                  <w:szCs w:val="18"/>
                </w:rPr>
                <w:t>Aboriginal Liaison Officer (ALO)</w:t>
              </w:r>
            </w:hyperlink>
          </w:p>
          <w:p w14:paraId="4353D09B" w14:textId="28F1FB38" w:rsidR="00724870" w:rsidRPr="0077119F" w:rsidRDefault="006B72D2" w:rsidP="00724870">
            <w:pPr>
              <w:ind w:left="120"/>
              <w:rPr>
                <w:rStyle w:val="Hyperlink"/>
                <w:sz w:val="24"/>
                <w:szCs w:val="18"/>
              </w:rPr>
            </w:pPr>
            <w:hyperlink w:anchor="_Aged_Care_Services_1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Aged Care Services</w:t>
              </w:r>
            </w:hyperlink>
          </w:p>
          <w:p w14:paraId="0176982A" w14:textId="759E2FBF" w:rsidR="00724870" w:rsidRPr="0077119F" w:rsidRDefault="006B72D2" w:rsidP="00724870">
            <w:pPr>
              <w:ind w:left="120"/>
              <w:rPr>
                <w:rStyle w:val="Hyperlink"/>
                <w:sz w:val="24"/>
                <w:szCs w:val="18"/>
              </w:rPr>
            </w:pPr>
            <w:hyperlink w:anchor="_Anaesthetics" w:history="1">
              <w:proofErr w:type="spellStart"/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Anaesthetics</w:t>
              </w:r>
              <w:proofErr w:type="spellEnd"/>
            </w:hyperlink>
          </w:p>
          <w:p w14:paraId="3DB82C2B" w14:textId="683DD298" w:rsidR="00724870" w:rsidRPr="0077119F" w:rsidRDefault="006B72D2" w:rsidP="00724870">
            <w:pPr>
              <w:ind w:left="120"/>
              <w:rPr>
                <w:rStyle w:val="Hyperlink"/>
                <w:sz w:val="24"/>
                <w:szCs w:val="18"/>
              </w:rPr>
            </w:pPr>
            <w:hyperlink w:anchor="_Aboriginal_Liaison_Officer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Cancer Services</w:t>
              </w:r>
            </w:hyperlink>
          </w:p>
          <w:p w14:paraId="5D834E34" w14:textId="776E0F41" w:rsidR="00724870" w:rsidRPr="0077119F" w:rsidRDefault="006B72D2" w:rsidP="00724870">
            <w:pPr>
              <w:ind w:left="120"/>
              <w:rPr>
                <w:rStyle w:val="Hyperlink"/>
                <w:sz w:val="24"/>
                <w:szCs w:val="18"/>
              </w:rPr>
            </w:pPr>
            <w:hyperlink w:anchor="_Child_Development_Services_1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Child Development Services</w:t>
              </w:r>
            </w:hyperlink>
          </w:p>
          <w:p w14:paraId="115C0B5E" w14:textId="77777777" w:rsidR="00724870" w:rsidRPr="0077119F" w:rsidRDefault="006B72D2" w:rsidP="00724870">
            <w:pPr>
              <w:ind w:left="120"/>
              <w:rPr>
                <w:rStyle w:val="Hyperlink"/>
                <w:sz w:val="24"/>
                <w:szCs w:val="18"/>
              </w:rPr>
            </w:pPr>
            <w:hyperlink w:anchor="_Child_Community_Health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Child Community Health Nursing Services</w:t>
              </w:r>
            </w:hyperlink>
          </w:p>
          <w:p w14:paraId="132CCCE6" w14:textId="77777777" w:rsidR="00724870" w:rsidRPr="0077119F" w:rsidRDefault="006B72D2" w:rsidP="00724870">
            <w:pPr>
              <w:ind w:left="120"/>
              <w:rPr>
                <w:rStyle w:val="Hyperlink"/>
                <w:sz w:val="24"/>
                <w:szCs w:val="18"/>
              </w:rPr>
            </w:pPr>
            <w:hyperlink w:anchor="_Chronic_Conditions_Care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Chronic Conditions Care Co-ordination</w:t>
              </w:r>
            </w:hyperlink>
          </w:p>
          <w:p w14:paraId="38BD4C6D" w14:textId="77777777" w:rsidR="00724870" w:rsidRPr="0077119F" w:rsidRDefault="006B72D2" w:rsidP="00724870">
            <w:pPr>
              <w:ind w:left="120"/>
              <w:rPr>
                <w:rStyle w:val="Hyperlink"/>
                <w:sz w:val="24"/>
                <w:szCs w:val="18"/>
              </w:rPr>
            </w:pPr>
            <w:hyperlink w:anchor="_Continence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Continence</w:t>
              </w:r>
            </w:hyperlink>
          </w:p>
          <w:p w14:paraId="5129C644" w14:textId="77777777" w:rsidR="00724870" w:rsidRPr="0077119F" w:rsidRDefault="006B72D2" w:rsidP="00724870">
            <w:pPr>
              <w:ind w:left="120"/>
              <w:rPr>
                <w:rStyle w:val="Hyperlink"/>
                <w:sz w:val="24"/>
                <w:szCs w:val="18"/>
              </w:rPr>
            </w:pPr>
            <w:hyperlink w:anchor="_Geriatric_Medicine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Geriatric Medicine</w:t>
              </w:r>
            </w:hyperlink>
          </w:p>
          <w:p w14:paraId="36A176EC" w14:textId="77777777" w:rsidR="00724870" w:rsidRPr="004B4342" w:rsidRDefault="00724870" w:rsidP="00724870">
            <w:pPr>
              <w:pStyle w:val="TableParagraph"/>
              <w:rPr>
                <w:b/>
                <w:bCs/>
                <w:sz w:val="32"/>
              </w:rPr>
            </w:pPr>
          </w:p>
        </w:tc>
        <w:tc>
          <w:tcPr>
            <w:tcW w:w="510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1D39ABCC" w14:textId="77777777" w:rsidR="00724870" w:rsidRPr="0077119F" w:rsidRDefault="006B72D2" w:rsidP="00D84400">
            <w:pPr>
              <w:spacing w:before="60"/>
              <w:ind w:left="133"/>
              <w:rPr>
                <w:rStyle w:val="Hyperlink"/>
                <w:sz w:val="24"/>
                <w:szCs w:val="18"/>
              </w:rPr>
            </w:pPr>
            <w:hyperlink w:anchor="_Infusions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Infusions</w:t>
              </w:r>
            </w:hyperlink>
          </w:p>
          <w:p w14:paraId="48806CFA" w14:textId="77777777" w:rsidR="00724870" w:rsidRPr="0077119F" w:rsidRDefault="006B72D2" w:rsidP="00724870">
            <w:pPr>
              <w:ind w:left="133"/>
              <w:rPr>
                <w:rStyle w:val="Hyperlink"/>
                <w:sz w:val="24"/>
                <w:szCs w:val="18"/>
              </w:rPr>
            </w:pPr>
            <w:hyperlink w:anchor="_Maternity,_Childbirth_&amp;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Maternity, Childbirth &amp; Parenting Education</w:t>
              </w:r>
            </w:hyperlink>
          </w:p>
          <w:p w14:paraId="01E191AF" w14:textId="77777777" w:rsidR="00724870" w:rsidRPr="0077119F" w:rsidRDefault="006B72D2" w:rsidP="00724870">
            <w:pPr>
              <w:ind w:left="133"/>
              <w:rPr>
                <w:rStyle w:val="Hyperlink"/>
                <w:sz w:val="24"/>
                <w:szCs w:val="18"/>
              </w:rPr>
            </w:pPr>
            <w:hyperlink w:anchor="_Mental_Health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Mental Health</w:t>
              </w:r>
            </w:hyperlink>
          </w:p>
          <w:p w14:paraId="459E9867" w14:textId="77777777" w:rsidR="00724870" w:rsidRPr="0077119F" w:rsidRDefault="006B72D2" w:rsidP="00724870">
            <w:pPr>
              <w:ind w:left="133"/>
              <w:rPr>
                <w:rStyle w:val="Hyperlink"/>
                <w:sz w:val="24"/>
                <w:szCs w:val="18"/>
              </w:rPr>
            </w:pPr>
            <w:hyperlink w:anchor="_Neurology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Neurology</w:t>
              </w:r>
            </w:hyperlink>
          </w:p>
          <w:p w14:paraId="7049793D" w14:textId="77777777" w:rsidR="00724870" w:rsidRDefault="006B72D2" w:rsidP="00724870">
            <w:pPr>
              <w:ind w:left="133"/>
              <w:rPr>
                <w:rStyle w:val="Hyperlink"/>
                <w:b/>
                <w:bCs/>
                <w:sz w:val="24"/>
                <w:szCs w:val="18"/>
              </w:rPr>
            </w:pPr>
            <w:hyperlink w:anchor="_Nursing_Discharge_Service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Nursing Discharge Service (Wound Dressings)</w:t>
              </w:r>
            </w:hyperlink>
          </w:p>
          <w:p w14:paraId="4DBD177D" w14:textId="77777777" w:rsidR="00724870" w:rsidRPr="00FF68BD" w:rsidRDefault="006B72D2" w:rsidP="00724870">
            <w:pPr>
              <w:ind w:left="133"/>
              <w:rPr>
                <w:rStyle w:val="Hyperlink"/>
                <w:b/>
                <w:bCs/>
                <w:sz w:val="24"/>
                <w:szCs w:val="18"/>
              </w:rPr>
            </w:pPr>
            <w:hyperlink w:anchor="_Nutrition_Services" w:history="1">
              <w:r w:rsidR="00724870" w:rsidRPr="00FF68BD">
                <w:rPr>
                  <w:rStyle w:val="Hyperlink"/>
                  <w:b/>
                  <w:bCs/>
                  <w:sz w:val="24"/>
                  <w:szCs w:val="18"/>
                </w:rPr>
                <w:t>Nutrition Services</w:t>
              </w:r>
            </w:hyperlink>
          </w:p>
          <w:p w14:paraId="6A3AF9D6" w14:textId="77777777" w:rsidR="00724870" w:rsidRPr="0077119F" w:rsidRDefault="006B72D2" w:rsidP="00724870">
            <w:pPr>
              <w:ind w:left="133"/>
              <w:rPr>
                <w:rStyle w:val="Hyperlink"/>
                <w:sz w:val="24"/>
                <w:szCs w:val="18"/>
              </w:rPr>
            </w:pPr>
            <w:hyperlink w:anchor="_Occupational_Therapy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Occupational Therapy</w:t>
              </w:r>
            </w:hyperlink>
          </w:p>
          <w:p w14:paraId="738F885E" w14:textId="77777777" w:rsidR="00724870" w:rsidRPr="0077119F" w:rsidRDefault="006B72D2" w:rsidP="00724870">
            <w:pPr>
              <w:ind w:left="133"/>
              <w:rPr>
                <w:rStyle w:val="Hyperlink"/>
                <w:sz w:val="24"/>
                <w:szCs w:val="18"/>
              </w:rPr>
            </w:pPr>
            <w:hyperlink w:anchor="_Palliative_Care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Palliative Care</w:t>
              </w:r>
            </w:hyperlink>
          </w:p>
          <w:p w14:paraId="5FB10615" w14:textId="77777777" w:rsidR="00724870" w:rsidRDefault="006B72D2" w:rsidP="00724870">
            <w:pPr>
              <w:pStyle w:val="TableParagraph"/>
              <w:ind w:left="133"/>
              <w:rPr>
                <w:rStyle w:val="Hyperlink"/>
                <w:b/>
                <w:bCs/>
                <w:sz w:val="24"/>
                <w:szCs w:val="18"/>
              </w:rPr>
            </w:pPr>
            <w:hyperlink w:anchor="_Pathology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Pathology</w:t>
              </w:r>
            </w:hyperlink>
          </w:p>
          <w:p w14:paraId="6B5BFAE6" w14:textId="48E39F26" w:rsidR="006B72D2" w:rsidRPr="006B72D2" w:rsidRDefault="006B72D2" w:rsidP="00724870">
            <w:pPr>
              <w:pStyle w:val="TableParagraph"/>
              <w:ind w:left="133"/>
              <w:rPr>
                <w:b/>
                <w:bCs/>
                <w:sz w:val="32"/>
              </w:rPr>
            </w:pPr>
            <w:hyperlink w:anchor="_Patient_Assisted_Travel" w:history="1">
              <w:r w:rsidRPr="006B72D2">
                <w:rPr>
                  <w:rStyle w:val="Hyperlink"/>
                  <w:b/>
                  <w:bCs/>
                  <w:sz w:val="24"/>
                  <w:szCs w:val="18"/>
                </w:rPr>
                <w:t>Patient Assisted Travel Scheme</w:t>
              </w:r>
            </w:hyperlink>
          </w:p>
        </w:tc>
        <w:tc>
          <w:tcPr>
            <w:tcW w:w="510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1FEE06E2" w14:textId="77777777" w:rsidR="00724870" w:rsidRPr="0077119F" w:rsidRDefault="006B72D2" w:rsidP="00D84400">
            <w:pPr>
              <w:spacing w:before="60"/>
              <w:ind w:left="122"/>
              <w:rPr>
                <w:rStyle w:val="Hyperlink"/>
                <w:sz w:val="24"/>
                <w:szCs w:val="18"/>
              </w:rPr>
            </w:pPr>
            <w:hyperlink w:anchor="_Paediatric_Dental_Surgery" w:history="1">
              <w:proofErr w:type="spellStart"/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Paediatric</w:t>
              </w:r>
              <w:proofErr w:type="spellEnd"/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 xml:space="preserve"> Dental Surgery</w:t>
              </w:r>
            </w:hyperlink>
          </w:p>
          <w:p w14:paraId="098AC20E" w14:textId="77777777" w:rsidR="00724870" w:rsidRPr="0077119F" w:rsidRDefault="006B72D2" w:rsidP="00724870">
            <w:pPr>
              <w:ind w:left="122"/>
              <w:rPr>
                <w:rStyle w:val="Hyperlink"/>
                <w:sz w:val="24"/>
                <w:szCs w:val="18"/>
              </w:rPr>
            </w:pPr>
            <w:hyperlink w:anchor="_Physiotherapy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Physiotherapy</w:t>
              </w:r>
            </w:hyperlink>
          </w:p>
          <w:p w14:paraId="2B433E2C" w14:textId="77777777" w:rsidR="00724870" w:rsidRPr="0077119F" w:rsidRDefault="006B72D2" w:rsidP="00724870">
            <w:pPr>
              <w:ind w:left="122"/>
              <w:rPr>
                <w:rStyle w:val="Hyperlink"/>
                <w:sz w:val="24"/>
                <w:szCs w:val="18"/>
              </w:rPr>
            </w:pPr>
            <w:hyperlink w:anchor="_Podiatry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Podiatry</w:t>
              </w:r>
            </w:hyperlink>
          </w:p>
          <w:p w14:paraId="4DB4E278" w14:textId="77777777" w:rsidR="00724870" w:rsidRPr="0077119F" w:rsidRDefault="006B72D2" w:rsidP="00724870">
            <w:pPr>
              <w:ind w:left="122"/>
              <w:rPr>
                <w:rStyle w:val="Hyperlink"/>
                <w:sz w:val="24"/>
                <w:szCs w:val="18"/>
              </w:rPr>
            </w:pPr>
            <w:hyperlink w:anchor="_Pre-admission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Pre-admission</w:t>
              </w:r>
            </w:hyperlink>
          </w:p>
          <w:p w14:paraId="2F60F02F" w14:textId="77777777" w:rsidR="00724870" w:rsidRPr="0077119F" w:rsidRDefault="006B72D2" w:rsidP="00724870">
            <w:pPr>
              <w:ind w:left="122"/>
              <w:rPr>
                <w:rStyle w:val="Hyperlink"/>
                <w:sz w:val="24"/>
                <w:szCs w:val="18"/>
              </w:rPr>
            </w:pPr>
            <w:hyperlink w:anchor="_Renal_Service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Renal Service</w:t>
              </w:r>
            </w:hyperlink>
          </w:p>
          <w:p w14:paraId="34EB05B4" w14:textId="77777777" w:rsidR="00724870" w:rsidRPr="0077119F" w:rsidRDefault="006B72D2" w:rsidP="00724870">
            <w:pPr>
              <w:ind w:left="122"/>
              <w:rPr>
                <w:rStyle w:val="Hyperlink"/>
                <w:sz w:val="24"/>
                <w:szCs w:val="18"/>
              </w:rPr>
            </w:pPr>
            <w:hyperlink w:anchor="_Social_Work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Social Work</w:t>
              </w:r>
            </w:hyperlink>
          </w:p>
          <w:p w14:paraId="3746A0EF" w14:textId="77777777" w:rsidR="00724870" w:rsidRPr="0077119F" w:rsidRDefault="006B72D2" w:rsidP="00724870">
            <w:pPr>
              <w:ind w:left="122"/>
              <w:rPr>
                <w:rStyle w:val="Hyperlink"/>
                <w:sz w:val="24"/>
                <w:szCs w:val="18"/>
              </w:rPr>
            </w:pPr>
            <w:hyperlink w:anchor="_Speech_Pathology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Speech Pathology</w:t>
              </w:r>
            </w:hyperlink>
          </w:p>
          <w:p w14:paraId="2B98C2CC" w14:textId="77777777" w:rsidR="00724870" w:rsidRPr="0077119F" w:rsidRDefault="006B72D2" w:rsidP="00724870">
            <w:pPr>
              <w:ind w:left="122"/>
              <w:rPr>
                <w:rStyle w:val="Hyperlink"/>
                <w:sz w:val="24"/>
                <w:szCs w:val="18"/>
              </w:rPr>
            </w:pPr>
            <w:hyperlink w:anchor="_Stomal_Therapy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Stomal Therapy</w:t>
              </w:r>
            </w:hyperlink>
          </w:p>
          <w:p w14:paraId="1E75DB03" w14:textId="77777777" w:rsidR="00724870" w:rsidRPr="0077119F" w:rsidRDefault="006B72D2" w:rsidP="00724870">
            <w:pPr>
              <w:ind w:left="122"/>
              <w:rPr>
                <w:rStyle w:val="Hyperlink"/>
                <w:sz w:val="24"/>
                <w:szCs w:val="18"/>
              </w:rPr>
            </w:pPr>
            <w:hyperlink w:anchor="_Stroke_Services" w:history="1">
              <w:r w:rsidR="00724870" w:rsidRPr="0077119F">
                <w:rPr>
                  <w:rStyle w:val="Hyperlink"/>
                  <w:b/>
                  <w:bCs/>
                  <w:sz w:val="24"/>
                  <w:szCs w:val="18"/>
                </w:rPr>
                <w:t>Stroke Services</w:t>
              </w:r>
            </w:hyperlink>
          </w:p>
          <w:p w14:paraId="6BDDDF20" w14:textId="2A5FBFD5" w:rsidR="00724870" w:rsidRPr="004B4342" w:rsidRDefault="006B72D2" w:rsidP="00724870">
            <w:pPr>
              <w:pStyle w:val="TableParagraph"/>
              <w:ind w:left="122"/>
              <w:rPr>
                <w:b/>
                <w:bCs/>
                <w:sz w:val="32"/>
              </w:rPr>
            </w:pPr>
            <w:hyperlink w:anchor="_Telehealth" w:history="1">
              <w:r w:rsidR="00724870" w:rsidRPr="00AE248C">
                <w:rPr>
                  <w:rStyle w:val="Hyperlink"/>
                  <w:b/>
                  <w:bCs/>
                  <w:sz w:val="24"/>
                  <w:szCs w:val="18"/>
                </w:rPr>
                <w:t>Telehealth</w:t>
              </w:r>
            </w:hyperlink>
          </w:p>
        </w:tc>
      </w:tr>
    </w:tbl>
    <w:p w14:paraId="589FACD5" w14:textId="37B02743" w:rsidR="00BE41B4" w:rsidRDefault="00BE41B4"/>
    <w:tbl>
      <w:tblPr>
        <w:tblW w:w="15308" w:type="dxa"/>
        <w:tblInd w:w="436" w:type="dxa"/>
        <w:tblBorders>
          <w:top w:val="single" w:sz="8" w:space="0" w:color="00548C"/>
          <w:left w:val="single" w:sz="8" w:space="0" w:color="00548C"/>
          <w:bottom w:val="single" w:sz="8" w:space="0" w:color="00548C"/>
          <w:right w:val="single" w:sz="8" w:space="0" w:color="00548C"/>
          <w:insideH w:val="single" w:sz="8" w:space="0" w:color="00548C"/>
          <w:insideV w:val="single" w:sz="8" w:space="0" w:color="0054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8504"/>
        <w:gridCol w:w="3969"/>
      </w:tblGrid>
      <w:tr w:rsidR="00BE41B4" w14:paraId="0D97D5CA" w14:textId="77777777" w:rsidTr="00BE41B4">
        <w:trPr>
          <w:cantSplit/>
          <w:trHeight w:val="418"/>
          <w:tblHeader/>
        </w:trPr>
        <w:tc>
          <w:tcPr>
            <w:tcW w:w="2835" w:type="dxa"/>
            <w:tcBorders>
              <w:top w:val="nil"/>
              <w:bottom w:val="single" w:sz="8" w:space="0" w:color="00548C"/>
              <w:right w:val="nil"/>
            </w:tcBorders>
            <w:shd w:val="clear" w:color="auto" w:fill="00548C"/>
          </w:tcPr>
          <w:p w14:paraId="5FF27D47" w14:textId="77777777" w:rsidR="00BE41B4" w:rsidRPr="006378FC" w:rsidRDefault="00BE41B4" w:rsidP="00974580">
            <w:pPr>
              <w:pStyle w:val="TableParagraph"/>
              <w:tabs>
                <w:tab w:val="left" w:pos="1412"/>
              </w:tabs>
              <w:spacing w:before="19"/>
              <w:ind w:left="116"/>
              <w:rPr>
                <w:b/>
                <w:color w:val="FFFFFF"/>
                <w:spacing w:val="-2"/>
              </w:rPr>
            </w:pPr>
            <w:r w:rsidRPr="006A46C7">
              <w:rPr>
                <w:b/>
                <w:color w:val="FFFFFF"/>
                <w:spacing w:val="-2"/>
              </w:rPr>
              <w:t>Services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548C"/>
              <w:right w:val="nil"/>
            </w:tcBorders>
            <w:shd w:val="clear" w:color="auto" w:fill="00548C"/>
          </w:tcPr>
          <w:p w14:paraId="74BCF085" w14:textId="77777777" w:rsidR="00BE41B4" w:rsidRDefault="00BE41B4" w:rsidP="00974580">
            <w:pPr>
              <w:pStyle w:val="TableParagraph"/>
              <w:spacing w:before="19"/>
              <w:ind w:left="11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548C"/>
            </w:tcBorders>
            <w:shd w:val="clear" w:color="auto" w:fill="00548C"/>
          </w:tcPr>
          <w:p w14:paraId="0F641575" w14:textId="77777777" w:rsidR="00BE41B4" w:rsidRDefault="00BE41B4" w:rsidP="00974580">
            <w:pPr>
              <w:pStyle w:val="TableParagraph"/>
              <w:spacing w:before="19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Contact / Services Provided By</w:t>
            </w:r>
          </w:p>
        </w:tc>
      </w:tr>
      <w:tr w:rsidR="00BE41B4" w14:paraId="409F8C48" w14:textId="77777777" w:rsidTr="00BE41B4">
        <w:trPr>
          <w:cantSplit/>
          <w:trHeight w:val="418"/>
          <w:tblHeader/>
        </w:trPr>
        <w:tc>
          <w:tcPr>
            <w:tcW w:w="2835" w:type="dxa"/>
            <w:tcBorders>
              <w:top w:val="single" w:sz="8" w:space="0" w:color="00548C"/>
              <w:bottom w:val="single" w:sz="8" w:space="0" w:color="00548C"/>
              <w:right w:val="single" w:sz="8" w:space="0" w:color="00548C"/>
            </w:tcBorders>
            <w:shd w:val="clear" w:color="auto" w:fill="auto"/>
          </w:tcPr>
          <w:p w14:paraId="28DF71E0" w14:textId="447437A8" w:rsidR="00BE41B4" w:rsidRPr="00BE41B4" w:rsidRDefault="00BE41B4" w:rsidP="00BE41B4">
            <w:pPr>
              <w:pStyle w:val="Heading1"/>
              <w:tabs>
                <w:tab w:val="left" w:pos="1412"/>
              </w:tabs>
              <w:ind w:left="131"/>
              <w:rPr>
                <w:szCs w:val="24"/>
              </w:rPr>
            </w:pPr>
            <w:bookmarkStart w:id="1" w:name="_Aboriginal_Liaison_Officer_1"/>
            <w:bookmarkEnd w:id="1"/>
            <w:r w:rsidRPr="00BE41B4">
              <w:rPr>
                <w:szCs w:val="24"/>
              </w:rPr>
              <w:t>Aboriginal Liaison Officer (ALO)</w:t>
            </w:r>
          </w:p>
        </w:tc>
        <w:tc>
          <w:tcPr>
            <w:tcW w:w="8504" w:type="dxa"/>
            <w:tcBorders>
              <w:top w:val="single" w:sz="8" w:space="0" w:color="00548C"/>
              <w:left w:val="single" w:sz="8" w:space="0" w:color="00548C"/>
              <w:bottom w:val="single" w:sz="8" w:space="0" w:color="00548C"/>
              <w:right w:val="single" w:sz="8" w:space="0" w:color="00548C"/>
            </w:tcBorders>
            <w:shd w:val="clear" w:color="auto" w:fill="auto"/>
          </w:tcPr>
          <w:p w14:paraId="398806D1" w14:textId="77777777" w:rsidR="00BE41B4" w:rsidRPr="0091272E" w:rsidRDefault="00BE41B4" w:rsidP="00BE41B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1272E">
              <w:rPr>
                <w:sz w:val="24"/>
                <w:szCs w:val="24"/>
              </w:rPr>
              <w:t>ALO services may include:</w:t>
            </w:r>
          </w:p>
          <w:p w14:paraId="327A5126" w14:textId="77777777" w:rsidR="00BE41B4" w:rsidRPr="0091272E" w:rsidRDefault="00BE41B4" w:rsidP="00BE41B4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  <w:tab w:val="left" w:pos="888"/>
              </w:tabs>
              <w:spacing w:line="293" w:lineRule="exact"/>
              <w:ind w:hanging="361"/>
              <w:rPr>
                <w:sz w:val="24"/>
              </w:rPr>
            </w:pPr>
            <w:r w:rsidRPr="0091272E">
              <w:rPr>
                <w:sz w:val="24"/>
              </w:rPr>
              <w:t>advocating on behalf of Aboriginal patients</w:t>
            </w:r>
          </w:p>
          <w:p w14:paraId="1987F4C0" w14:textId="77777777" w:rsidR="00BE41B4" w:rsidRPr="00806554" w:rsidRDefault="00BE41B4" w:rsidP="00BE41B4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  <w:tab w:val="left" w:pos="888"/>
              </w:tabs>
              <w:spacing w:line="252" w:lineRule="exact"/>
              <w:ind w:right="1778" w:hanging="361"/>
              <w:rPr>
                <w:sz w:val="24"/>
                <w:szCs w:val="24"/>
              </w:rPr>
            </w:pPr>
            <w:r w:rsidRPr="00806554">
              <w:rPr>
                <w:sz w:val="24"/>
              </w:rPr>
              <w:t>assisting patients with attendance at outpatient appointments</w:t>
            </w:r>
          </w:p>
          <w:p w14:paraId="0FC52A57" w14:textId="77777777" w:rsidR="00BE41B4" w:rsidRPr="0091272E" w:rsidRDefault="00BE41B4" w:rsidP="00BE41B4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  <w:tab w:val="left" w:pos="888"/>
              </w:tabs>
              <w:spacing w:line="252" w:lineRule="exact"/>
              <w:ind w:right="1778" w:hanging="361"/>
              <w:rPr>
                <w:sz w:val="24"/>
                <w:szCs w:val="24"/>
              </w:rPr>
            </w:pPr>
            <w:r w:rsidRPr="0091272E">
              <w:rPr>
                <w:sz w:val="24"/>
              </w:rPr>
              <w:t>linking patients with support services on discharge</w:t>
            </w:r>
            <w:r w:rsidRPr="0091272E">
              <w:rPr>
                <w:sz w:val="24"/>
                <w:szCs w:val="24"/>
              </w:rPr>
              <w:t xml:space="preserve"> </w:t>
            </w:r>
          </w:p>
          <w:p w14:paraId="19F6151D" w14:textId="77777777" w:rsidR="00BE41B4" w:rsidRPr="00806554" w:rsidRDefault="00BE41B4" w:rsidP="00BE41B4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14:paraId="1F20658F" w14:textId="1094B448" w:rsidR="00BE41B4" w:rsidRDefault="00BE41B4" w:rsidP="00BE41B4">
            <w:pPr>
              <w:pStyle w:val="TableParagraph"/>
              <w:spacing w:before="19"/>
              <w:ind w:left="116"/>
              <w:rPr>
                <w:b/>
                <w:color w:val="FFFFFF"/>
                <w:spacing w:val="-2"/>
              </w:rPr>
            </w:pPr>
            <w:r w:rsidRPr="00806554">
              <w:rPr>
                <w:b/>
                <w:spacing w:val="-2"/>
                <w:sz w:val="24"/>
              </w:rPr>
              <w:t>Referral process</w:t>
            </w:r>
            <w:r w:rsidRPr="00806554">
              <w:rPr>
                <w:spacing w:val="-2"/>
                <w:sz w:val="24"/>
              </w:rPr>
              <w:t>:</w:t>
            </w:r>
            <w:r w:rsidRPr="00806554">
              <w:rPr>
                <w:bCs/>
                <w:spacing w:val="-2"/>
                <w:sz w:val="24"/>
              </w:rPr>
              <w:t xml:space="preserve"> </w:t>
            </w:r>
            <w:r w:rsidRPr="00806554">
              <w:rPr>
                <w:sz w:val="24"/>
                <w:szCs w:val="24"/>
              </w:rPr>
              <w:t xml:space="preserve">Referrals </w:t>
            </w:r>
            <w:r>
              <w:rPr>
                <w:sz w:val="24"/>
                <w:szCs w:val="24"/>
              </w:rPr>
              <w:t>by</w:t>
            </w:r>
            <w:r w:rsidRPr="00806554">
              <w:rPr>
                <w:bCs/>
                <w:spacing w:val="-2"/>
                <w:sz w:val="24"/>
              </w:rPr>
              <w:t xml:space="preserve"> health professionals and </w:t>
            </w:r>
            <w:proofErr w:type="gramStart"/>
            <w:r w:rsidRPr="00806554">
              <w:rPr>
                <w:bCs/>
                <w:spacing w:val="-2"/>
                <w:sz w:val="24"/>
              </w:rPr>
              <w:t>GP’s</w:t>
            </w:r>
            <w:proofErr w:type="gramEnd"/>
            <w:r>
              <w:rPr>
                <w:bCs/>
                <w:spacing w:val="-2"/>
                <w:sz w:val="24"/>
              </w:rPr>
              <w:t xml:space="preserve"> via phone or email</w:t>
            </w:r>
            <w:r w:rsidRPr="00806554">
              <w:rPr>
                <w:bCs/>
                <w:spacing w:val="-2"/>
                <w:sz w:val="24"/>
              </w:rPr>
              <w:t>: self-referrals accepted where</w:t>
            </w:r>
            <w:r>
              <w:rPr>
                <w:bCs/>
                <w:spacing w:val="-2"/>
                <w:sz w:val="24"/>
              </w:rPr>
              <w:t xml:space="preserve"> appropriate.</w:t>
            </w:r>
          </w:p>
        </w:tc>
        <w:tc>
          <w:tcPr>
            <w:tcW w:w="3969" w:type="dxa"/>
            <w:tcBorders>
              <w:top w:val="single" w:sz="8" w:space="0" w:color="00548C"/>
              <w:left w:val="single" w:sz="8" w:space="0" w:color="00548C"/>
              <w:bottom w:val="single" w:sz="8" w:space="0" w:color="00548C"/>
            </w:tcBorders>
            <w:shd w:val="clear" w:color="auto" w:fill="auto"/>
          </w:tcPr>
          <w:p w14:paraId="33D4F138" w14:textId="77777777" w:rsidR="00BE41B4" w:rsidRPr="00AE52EE" w:rsidRDefault="00BE41B4" w:rsidP="00BE41B4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AE52EE">
              <w:rPr>
                <w:b/>
                <w:spacing w:val="-2"/>
                <w:sz w:val="24"/>
                <w:szCs w:val="24"/>
              </w:rPr>
              <w:t xml:space="preserve">Location: </w:t>
            </w:r>
            <w:r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0B36BAA1" w14:textId="77777777" w:rsidR="00BE41B4" w:rsidRPr="0091272E" w:rsidRDefault="00BE41B4" w:rsidP="00BE41B4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91272E">
              <w:rPr>
                <w:b/>
                <w:spacing w:val="-2"/>
                <w:sz w:val="24"/>
                <w:szCs w:val="24"/>
              </w:rPr>
              <w:t>Ph:</w:t>
            </w:r>
            <w:r w:rsidRPr="0091272E">
              <w:rPr>
                <w:bCs/>
                <w:spacing w:val="-2"/>
                <w:sz w:val="24"/>
                <w:szCs w:val="24"/>
              </w:rPr>
              <w:t xml:space="preserve"> 9753 6500</w:t>
            </w:r>
          </w:p>
          <w:p w14:paraId="4DA25854" w14:textId="77777777" w:rsidR="00BE41B4" w:rsidRPr="008A4E57" w:rsidRDefault="00BE41B4" w:rsidP="00BE41B4">
            <w:pPr>
              <w:pStyle w:val="TableParagraph"/>
              <w:rPr>
                <w:sz w:val="24"/>
                <w:szCs w:val="24"/>
              </w:rPr>
            </w:pPr>
            <w:r w:rsidRPr="00A13EB1">
              <w:rPr>
                <w:b/>
                <w:spacing w:val="-2"/>
                <w:sz w:val="24"/>
                <w:szCs w:val="24"/>
              </w:rPr>
              <w:t>Email</w:t>
            </w:r>
            <w:r w:rsidRPr="00A13EB1">
              <w:rPr>
                <w:spacing w:val="-2"/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hyperlink r:id="rId7" w:history="1">
              <w:r w:rsidRPr="00346D1C">
                <w:rPr>
                  <w:rStyle w:val="Hyperlink"/>
                  <w:bCs/>
                  <w:spacing w:val="-2"/>
                  <w:sz w:val="24"/>
                </w:rPr>
                <w:t>WACHS-SWPHBusseltonAdmin@health.wa.gov.au</w:t>
              </w:r>
            </w:hyperlink>
            <w:r w:rsidRPr="0091272E">
              <w:rPr>
                <w:bCs/>
                <w:spacing w:val="-2"/>
                <w:sz w:val="24"/>
              </w:rPr>
              <w:t xml:space="preserve">      </w:t>
            </w:r>
          </w:p>
          <w:p w14:paraId="38E4E7DB" w14:textId="77777777" w:rsidR="00BE41B4" w:rsidRDefault="00BE41B4" w:rsidP="00BE41B4">
            <w:pPr>
              <w:pStyle w:val="TableParagraph"/>
              <w:spacing w:before="19"/>
              <w:ind w:left="108"/>
              <w:rPr>
                <w:b/>
                <w:color w:val="FFFFFF"/>
                <w:spacing w:val="-2"/>
              </w:rPr>
            </w:pPr>
          </w:p>
        </w:tc>
      </w:tr>
      <w:tr w:rsidR="00BE41B4" w14:paraId="053C30DB" w14:textId="77777777" w:rsidTr="00BE41B4">
        <w:trPr>
          <w:cantSplit/>
          <w:trHeight w:val="418"/>
          <w:tblHeader/>
        </w:trPr>
        <w:tc>
          <w:tcPr>
            <w:tcW w:w="2835" w:type="dxa"/>
            <w:tcBorders>
              <w:top w:val="single" w:sz="8" w:space="0" w:color="00548C"/>
              <w:bottom w:val="single" w:sz="8" w:space="0" w:color="00548C"/>
              <w:right w:val="single" w:sz="8" w:space="0" w:color="00548C"/>
            </w:tcBorders>
            <w:shd w:val="clear" w:color="auto" w:fill="auto"/>
          </w:tcPr>
          <w:p w14:paraId="04F6D132" w14:textId="712AF6B8" w:rsidR="00BE41B4" w:rsidRPr="00BE41B4" w:rsidRDefault="00BE41B4" w:rsidP="00BE41B4">
            <w:pPr>
              <w:pStyle w:val="Heading1"/>
              <w:tabs>
                <w:tab w:val="left" w:pos="1412"/>
              </w:tabs>
              <w:ind w:left="131"/>
              <w:rPr>
                <w:szCs w:val="24"/>
              </w:rPr>
            </w:pPr>
            <w:bookmarkStart w:id="2" w:name="_Aged_Care_Services_1"/>
            <w:bookmarkEnd w:id="2"/>
            <w:r w:rsidRPr="00BE41B4">
              <w:rPr>
                <w:szCs w:val="24"/>
              </w:rPr>
              <w:t>Aged Care Services</w:t>
            </w:r>
          </w:p>
        </w:tc>
        <w:tc>
          <w:tcPr>
            <w:tcW w:w="8504" w:type="dxa"/>
            <w:tcBorders>
              <w:top w:val="single" w:sz="8" w:space="0" w:color="00548C"/>
              <w:left w:val="single" w:sz="8" w:space="0" w:color="00548C"/>
              <w:bottom w:val="single" w:sz="8" w:space="0" w:color="00548C"/>
              <w:right w:val="single" w:sz="8" w:space="0" w:color="00548C"/>
            </w:tcBorders>
            <w:shd w:val="clear" w:color="auto" w:fill="auto"/>
          </w:tcPr>
          <w:p w14:paraId="1847E768" w14:textId="77777777" w:rsidR="00BE41B4" w:rsidRPr="00220AE2" w:rsidRDefault="00BE41B4" w:rsidP="00BE41B4">
            <w:pPr>
              <w:pStyle w:val="TableParagraph"/>
              <w:rPr>
                <w:sz w:val="24"/>
              </w:rPr>
            </w:pPr>
            <w:r w:rsidRPr="00220AE2">
              <w:rPr>
                <w:b/>
                <w:sz w:val="24"/>
              </w:rPr>
              <w:t>Aged Care Assessment</w:t>
            </w:r>
            <w:r w:rsidRPr="00220AE2">
              <w:rPr>
                <w:b/>
                <w:spacing w:val="-1"/>
                <w:sz w:val="24"/>
              </w:rPr>
              <w:t xml:space="preserve"> </w:t>
            </w:r>
            <w:r w:rsidRPr="00220AE2">
              <w:rPr>
                <w:b/>
                <w:sz w:val="24"/>
              </w:rPr>
              <w:t>Team (ACAT):</w:t>
            </w:r>
            <w:r w:rsidRPr="00220AE2">
              <w:rPr>
                <w:b/>
                <w:spacing w:val="40"/>
                <w:sz w:val="24"/>
              </w:rPr>
              <w:t xml:space="preserve"> </w:t>
            </w:r>
            <w:r w:rsidRPr="00220AE2">
              <w:rPr>
                <w:sz w:val="24"/>
              </w:rPr>
              <w:t>Assists</w:t>
            </w:r>
            <w:r w:rsidRPr="00220AE2">
              <w:rPr>
                <w:spacing w:val="-1"/>
                <w:sz w:val="24"/>
              </w:rPr>
              <w:t xml:space="preserve"> </w:t>
            </w:r>
            <w:r w:rsidRPr="00220AE2">
              <w:rPr>
                <w:sz w:val="24"/>
              </w:rPr>
              <w:t>older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people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and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their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carers to</w:t>
            </w:r>
            <w:r w:rsidRPr="00220AE2">
              <w:rPr>
                <w:spacing w:val="-1"/>
                <w:sz w:val="24"/>
              </w:rPr>
              <w:t xml:space="preserve"> </w:t>
            </w:r>
            <w:r w:rsidRPr="00220AE2">
              <w:rPr>
                <w:sz w:val="24"/>
              </w:rPr>
              <w:t>understand what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care</w:t>
            </w:r>
            <w:r w:rsidRPr="00220AE2">
              <w:rPr>
                <w:spacing w:val="-5"/>
                <w:sz w:val="24"/>
              </w:rPr>
              <w:t xml:space="preserve"> </w:t>
            </w:r>
            <w:r w:rsidRPr="00220AE2">
              <w:rPr>
                <w:sz w:val="24"/>
              </w:rPr>
              <w:t>will</w:t>
            </w:r>
            <w:r w:rsidRPr="00220AE2">
              <w:rPr>
                <w:spacing w:val="-3"/>
                <w:sz w:val="24"/>
              </w:rPr>
              <w:t xml:space="preserve"> </w:t>
            </w:r>
            <w:r w:rsidRPr="00220AE2">
              <w:rPr>
                <w:sz w:val="24"/>
              </w:rPr>
              <w:t>best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meet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their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needs</w:t>
            </w:r>
            <w:r w:rsidRPr="00220AE2">
              <w:rPr>
                <w:spacing w:val="-3"/>
                <w:sz w:val="24"/>
              </w:rPr>
              <w:t xml:space="preserve"> </w:t>
            </w:r>
            <w:r w:rsidRPr="00220AE2">
              <w:rPr>
                <w:sz w:val="24"/>
              </w:rPr>
              <w:t>when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they</w:t>
            </w:r>
            <w:r w:rsidRPr="00220AE2">
              <w:rPr>
                <w:spacing w:val="-3"/>
                <w:sz w:val="24"/>
              </w:rPr>
              <w:t xml:space="preserve"> </w:t>
            </w:r>
            <w:r w:rsidRPr="00220AE2">
              <w:rPr>
                <w:sz w:val="24"/>
              </w:rPr>
              <w:t>are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no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longer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able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to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manage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at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home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without assistance</w:t>
            </w:r>
            <w:r w:rsidRPr="00220AE2">
              <w:rPr>
                <w:b/>
                <w:sz w:val="21"/>
              </w:rPr>
              <w:t xml:space="preserve">. </w:t>
            </w:r>
          </w:p>
          <w:p w14:paraId="198541BF" w14:textId="77777777" w:rsidR="00BE41B4" w:rsidRPr="00A13EB1" w:rsidRDefault="00BE41B4" w:rsidP="00BE41B4">
            <w:pPr>
              <w:ind w:left="115" w:right="154"/>
              <w:rPr>
                <w:sz w:val="24"/>
                <w:szCs w:val="24"/>
              </w:rPr>
            </w:pPr>
          </w:p>
          <w:p w14:paraId="2838025F" w14:textId="77777777" w:rsidR="00BE41B4" w:rsidRPr="00A13EB1" w:rsidRDefault="00BE41B4" w:rsidP="00BE41B4">
            <w:pPr>
              <w:ind w:left="115" w:right="154"/>
              <w:rPr>
                <w:sz w:val="24"/>
                <w:szCs w:val="24"/>
              </w:rPr>
            </w:pPr>
            <w:r w:rsidRPr="00A13EB1">
              <w:rPr>
                <w:b/>
                <w:bCs/>
                <w:sz w:val="24"/>
                <w:szCs w:val="24"/>
              </w:rPr>
              <w:t>Older Patients Initiative (OPI):</w:t>
            </w:r>
            <w:r w:rsidRPr="00A13EB1">
              <w:rPr>
                <w:sz w:val="24"/>
                <w:szCs w:val="24"/>
              </w:rPr>
              <w:t xml:space="preserve"> This program aims to reduce avoidable or premature admissions of older people to hospital via risk screening of people aged 65 years and older who present to the Emergency Department. </w:t>
            </w:r>
          </w:p>
          <w:p w14:paraId="07BFC304" w14:textId="77777777" w:rsidR="00BE41B4" w:rsidRPr="00220AE2" w:rsidRDefault="00BE41B4" w:rsidP="00BE41B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2A93563" w14:textId="77777777" w:rsidR="00BE41B4" w:rsidRPr="00220AE2" w:rsidRDefault="00BE41B4" w:rsidP="00BE41B4">
            <w:pPr>
              <w:pStyle w:val="TableParagraph"/>
              <w:rPr>
                <w:spacing w:val="-5"/>
                <w:sz w:val="24"/>
              </w:rPr>
            </w:pPr>
            <w:r w:rsidRPr="00220AE2">
              <w:rPr>
                <w:b/>
                <w:sz w:val="24"/>
              </w:rPr>
              <w:t xml:space="preserve">Patients Awaiting Aged Care Services: </w:t>
            </w:r>
            <w:r w:rsidRPr="00220AE2">
              <w:rPr>
                <w:sz w:val="24"/>
              </w:rPr>
              <w:t>This regional service facilitates the seamless transition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from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hospital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to</w:t>
            </w:r>
            <w:r w:rsidRPr="00220AE2">
              <w:rPr>
                <w:spacing w:val="-3"/>
                <w:sz w:val="24"/>
              </w:rPr>
              <w:t xml:space="preserve"> </w:t>
            </w:r>
            <w:r w:rsidRPr="00220AE2">
              <w:rPr>
                <w:sz w:val="24"/>
              </w:rPr>
              <w:t>residential</w:t>
            </w:r>
            <w:r w:rsidRPr="00220AE2">
              <w:rPr>
                <w:spacing w:val="-6"/>
                <w:sz w:val="24"/>
              </w:rPr>
              <w:t xml:space="preserve"> </w:t>
            </w:r>
            <w:r w:rsidRPr="00220AE2">
              <w:rPr>
                <w:sz w:val="24"/>
              </w:rPr>
              <w:t>or</w:t>
            </w:r>
            <w:r w:rsidRPr="00220AE2">
              <w:rPr>
                <w:spacing w:val="-3"/>
                <w:sz w:val="24"/>
              </w:rPr>
              <w:t xml:space="preserve"> </w:t>
            </w:r>
            <w:r w:rsidRPr="00220AE2">
              <w:rPr>
                <w:sz w:val="24"/>
              </w:rPr>
              <w:t>community</w:t>
            </w:r>
            <w:r w:rsidRPr="00220AE2">
              <w:rPr>
                <w:spacing w:val="-1"/>
                <w:sz w:val="24"/>
              </w:rPr>
              <w:t xml:space="preserve"> </w:t>
            </w:r>
            <w:r w:rsidRPr="00220AE2">
              <w:rPr>
                <w:sz w:val="24"/>
              </w:rPr>
              <w:t>aged</w:t>
            </w:r>
            <w:r w:rsidRPr="00220AE2">
              <w:rPr>
                <w:spacing w:val="-5"/>
                <w:sz w:val="24"/>
              </w:rPr>
              <w:t xml:space="preserve"> </w:t>
            </w:r>
            <w:r w:rsidRPr="00220AE2">
              <w:rPr>
                <w:sz w:val="24"/>
              </w:rPr>
              <w:t>care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services.</w:t>
            </w:r>
            <w:r w:rsidRPr="00220AE2">
              <w:rPr>
                <w:spacing w:val="-5"/>
                <w:sz w:val="24"/>
              </w:rPr>
              <w:t xml:space="preserve"> </w:t>
            </w:r>
          </w:p>
          <w:p w14:paraId="1071F501" w14:textId="77777777" w:rsidR="00BE41B4" w:rsidRPr="00220AE2" w:rsidRDefault="00BE41B4" w:rsidP="00BE41B4">
            <w:pPr>
              <w:pStyle w:val="TableParagraph"/>
              <w:rPr>
                <w:spacing w:val="-5"/>
                <w:sz w:val="24"/>
              </w:rPr>
            </w:pPr>
          </w:p>
          <w:p w14:paraId="7ED0D943" w14:textId="77777777" w:rsidR="00BE41B4" w:rsidRPr="00220AE2" w:rsidRDefault="00BE41B4" w:rsidP="00BE41B4">
            <w:pPr>
              <w:pStyle w:val="TableParagraph"/>
              <w:rPr>
                <w:b/>
                <w:bCs/>
                <w:spacing w:val="-5"/>
                <w:sz w:val="24"/>
              </w:rPr>
            </w:pPr>
            <w:r w:rsidRPr="00220AE2">
              <w:rPr>
                <w:b/>
                <w:bCs/>
                <w:spacing w:val="-5"/>
                <w:sz w:val="24"/>
              </w:rPr>
              <w:t xml:space="preserve">Regional Older Adult Care Coordination Team: </w:t>
            </w:r>
            <w:r w:rsidRPr="00220AE2">
              <w:rPr>
                <w:spacing w:val="-5"/>
                <w:sz w:val="24"/>
              </w:rPr>
              <w:t>Provide linkage with public at private multi-disciplinary services for older adults at risk including investigating allegations of elder abuse.</w:t>
            </w:r>
            <w:r w:rsidRPr="00220AE2">
              <w:rPr>
                <w:b/>
                <w:bCs/>
                <w:spacing w:val="-5"/>
                <w:sz w:val="24"/>
              </w:rPr>
              <w:t xml:space="preserve"> </w:t>
            </w:r>
          </w:p>
          <w:p w14:paraId="2D2BDE7F" w14:textId="77777777" w:rsidR="00BE41B4" w:rsidRPr="00220AE2" w:rsidRDefault="00BE41B4" w:rsidP="00BE41B4">
            <w:pPr>
              <w:pStyle w:val="TableParagraph"/>
              <w:rPr>
                <w:sz w:val="24"/>
              </w:rPr>
            </w:pPr>
          </w:p>
          <w:p w14:paraId="07036B0F" w14:textId="77777777" w:rsidR="00BE41B4" w:rsidRPr="00220AE2" w:rsidRDefault="00BE41B4" w:rsidP="00BE41B4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220AE2">
              <w:rPr>
                <w:b/>
                <w:spacing w:val="-2"/>
                <w:sz w:val="24"/>
                <w:szCs w:val="24"/>
              </w:rPr>
              <w:t xml:space="preserve">Referral process: </w:t>
            </w:r>
          </w:p>
          <w:p w14:paraId="292EC56A" w14:textId="77777777" w:rsidR="00BE41B4" w:rsidRPr="00F07FDF" w:rsidRDefault="00BE41B4" w:rsidP="00BE41B4">
            <w:pPr>
              <w:pStyle w:val="TableParagraph"/>
              <w:rPr>
                <w:bCs/>
                <w:spacing w:val="-2"/>
                <w:sz w:val="24"/>
              </w:rPr>
            </w:pPr>
            <w:r w:rsidRPr="00F07FDF">
              <w:rPr>
                <w:bCs/>
                <w:spacing w:val="-2"/>
                <w:sz w:val="24"/>
              </w:rPr>
              <w:t>ACAT referrals by health professional or self-referral via My Aged Care</w:t>
            </w:r>
            <w:r>
              <w:rPr>
                <w:bCs/>
                <w:spacing w:val="-2"/>
                <w:sz w:val="24"/>
              </w:rPr>
              <w:t>.</w:t>
            </w:r>
          </w:p>
          <w:p w14:paraId="0BC42DB5" w14:textId="0258385F" w:rsidR="00BE41B4" w:rsidRPr="0091272E" w:rsidRDefault="00BE41B4" w:rsidP="00BE41B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</w:rPr>
              <w:t xml:space="preserve">OPI, </w:t>
            </w:r>
            <w:r w:rsidRPr="00F07FDF">
              <w:rPr>
                <w:spacing w:val="-5"/>
                <w:sz w:val="24"/>
              </w:rPr>
              <w:t xml:space="preserve">Patients Awaiting Aged Care Services and Regional Older Adult Care Coordination </w:t>
            </w:r>
            <w:r w:rsidRPr="00F07FDF">
              <w:rPr>
                <w:bCs/>
                <w:spacing w:val="-2"/>
                <w:sz w:val="24"/>
              </w:rPr>
              <w:t>by health professional or self-referral via</w:t>
            </w:r>
            <w:r w:rsidRPr="00F07FDF">
              <w:rPr>
                <w:spacing w:val="-5"/>
                <w:sz w:val="24"/>
              </w:rPr>
              <w:t xml:space="preserve"> phone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548C"/>
              <w:left w:val="single" w:sz="8" w:space="0" w:color="00548C"/>
              <w:bottom w:val="single" w:sz="8" w:space="0" w:color="00548C"/>
            </w:tcBorders>
            <w:shd w:val="clear" w:color="auto" w:fill="auto"/>
          </w:tcPr>
          <w:p w14:paraId="0D774538" w14:textId="77777777" w:rsidR="00BE41B4" w:rsidRPr="00A13EB1" w:rsidRDefault="00BE41B4" w:rsidP="00BE41B4">
            <w:pPr>
              <w:pStyle w:val="TableParagraph"/>
              <w:spacing w:before="19"/>
              <w:ind w:left="108"/>
              <w:rPr>
                <w:b/>
                <w:spacing w:val="-2"/>
                <w:sz w:val="24"/>
                <w:szCs w:val="24"/>
              </w:rPr>
            </w:pPr>
            <w:proofErr w:type="gramStart"/>
            <w:r w:rsidRPr="00A13EB1">
              <w:rPr>
                <w:b/>
                <w:spacing w:val="-2"/>
                <w:sz w:val="24"/>
                <w:szCs w:val="24"/>
              </w:rPr>
              <w:t>South West</w:t>
            </w:r>
            <w:proofErr w:type="gramEnd"/>
            <w:r w:rsidRPr="00A13EB1">
              <w:rPr>
                <w:b/>
                <w:spacing w:val="-2"/>
                <w:sz w:val="24"/>
                <w:szCs w:val="24"/>
              </w:rPr>
              <w:t xml:space="preserve"> Regional Aged Care </w:t>
            </w:r>
          </w:p>
          <w:p w14:paraId="33A72B5F" w14:textId="77777777" w:rsidR="00BE41B4" w:rsidRPr="00A13EB1" w:rsidRDefault="00BE41B4" w:rsidP="00BE41B4">
            <w:pPr>
              <w:pStyle w:val="TableParagraph"/>
              <w:spacing w:before="19"/>
              <w:ind w:left="108"/>
              <w:rPr>
                <w:b/>
                <w:spacing w:val="-2"/>
                <w:sz w:val="24"/>
                <w:szCs w:val="24"/>
              </w:rPr>
            </w:pPr>
            <w:r w:rsidRPr="00A13EB1">
              <w:rPr>
                <w:b/>
                <w:spacing w:val="-2"/>
                <w:sz w:val="24"/>
                <w:szCs w:val="24"/>
              </w:rPr>
              <w:t xml:space="preserve">Ph: </w:t>
            </w:r>
            <w:r w:rsidRPr="00A13EB1">
              <w:rPr>
                <w:bCs/>
                <w:spacing w:val="-2"/>
                <w:sz w:val="24"/>
                <w:szCs w:val="24"/>
              </w:rPr>
              <w:t xml:space="preserve">9781 4000 </w:t>
            </w:r>
          </w:p>
          <w:p w14:paraId="2F37A491" w14:textId="77777777" w:rsidR="00BE41B4" w:rsidRPr="00A13EB1" w:rsidRDefault="00BE41B4" w:rsidP="00BE41B4">
            <w:pPr>
              <w:pStyle w:val="TableParagraph"/>
              <w:spacing w:before="19"/>
              <w:ind w:left="108"/>
              <w:rPr>
                <w:b/>
                <w:spacing w:val="-2"/>
                <w:sz w:val="24"/>
                <w:szCs w:val="24"/>
              </w:rPr>
            </w:pPr>
          </w:p>
          <w:p w14:paraId="04B12C57" w14:textId="77777777" w:rsidR="00BE41B4" w:rsidRPr="00A13EB1" w:rsidRDefault="00BE41B4" w:rsidP="00BE41B4">
            <w:pPr>
              <w:pStyle w:val="TableParagraph"/>
              <w:spacing w:before="19"/>
              <w:ind w:left="108"/>
              <w:rPr>
                <w:b/>
                <w:spacing w:val="-2"/>
                <w:sz w:val="24"/>
                <w:szCs w:val="24"/>
              </w:rPr>
            </w:pPr>
            <w:r w:rsidRPr="00A13EB1">
              <w:rPr>
                <w:b/>
                <w:spacing w:val="-2"/>
                <w:sz w:val="24"/>
                <w:szCs w:val="24"/>
              </w:rPr>
              <w:t xml:space="preserve">My Aged Care </w:t>
            </w:r>
          </w:p>
          <w:p w14:paraId="1BFEBB08" w14:textId="77777777" w:rsidR="00BE41B4" w:rsidRPr="00A13EB1" w:rsidRDefault="00BE41B4" w:rsidP="00BE41B4">
            <w:pPr>
              <w:pStyle w:val="TableParagraph"/>
              <w:spacing w:before="19"/>
              <w:ind w:left="108"/>
              <w:rPr>
                <w:bCs/>
                <w:spacing w:val="-2"/>
                <w:sz w:val="24"/>
                <w:szCs w:val="24"/>
              </w:rPr>
            </w:pPr>
            <w:r w:rsidRPr="00A13EB1">
              <w:rPr>
                <w:b/>
                <w:spacing w:val="-2"/>
                <w:sz w:val="24"/>
                <w:szCs w:val="24"/>
              </w:rPr>
              <w:t xml:space="preserve">Ph: </w:t>
            </w:r>
            <w:r w:rsidRPr="00A13EB1">
              <w:rPr>
                <w:bCs/>
                <w:spacing w:val="-2"/>
                <w:sz w:val="24"/>
                <w:szCs w:val="24"/>
              </w:rPr>
              <w:t xml:space="preserve">1800 200 422 </w:t>
            </w:r>
          </w:p>
          <w:p w14:paraId="1659E8F1" w14:textId="77777777" w:rsidR="00BE41B4" w:rsidRPr="00A13EB1" w:rsidRDefault="00BE41B4" w:rsidP="00BE41B4">
            <w:pPr>
              <w:pStyle w:val="TableParagraph"/>
              <w:spacing w:before="19"/>
              <w:ind w:left="108"/>
              <w:rPr>
                <w:b/>
                <w:spacing w:val="-2"/>
                <w:sz w:val="24"/>
                <w:szCs w:val="24"/>
              </w:rPr>
            </w:pPr>
            <w:r w:rsidRPr="00A13EB1">
              <w:rPr>
                <w:b/>
                <w:spacing w:val="-2"/>
                <w:sz w:val="24"/>
                <w:szCs w:val="24"/>
              </w:rPr>
              <w:t xml:space="preserve">Website: </w:t>
            </w:r>
            <w:hyperlink r:id="rId8">
              <w:r w:rsidRPr="00A13EB1">
                <w:rPr>
                  <w:rStyle w:val="Hyperlink"/>
                  <w:sz w:val="24"/>
                  <w:szCs w:val="24"/>
                </w:rPr>
                <w:t>www.myagedcare.gov.au</w:t>
              </w:r>
            </w:hyperlink>
          </w:p>
          <w:p w14:paraId="001A1FA2" w14:textId="77777777" w:rsidR="00BE41B4" w:rsidRPr="00AE52EE" w:rsidRDefault="00BE41B4" w:rsidP="00BE41B4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</w:p>
        </w:tc>
      </w:tr>
      <w:tr w:rsidR="00BE41B4" w14:paraId="4C1E2633" w14:textId="77777777" w:rsidTr="00BE41B4">
        <w:trPr>
          <w:cantSplit/>
          <w:trHeight w:val="418"/>
          <w:tblHeader/>
        </w:trPr>
        <w:tc>
          <w:tcPr>
            <w:tcW w:w="2835" w:type="dxa"/>
            <w:tcBorders>
              <w:top w:val="single" w:sz="8" w:space="0" w:color="00548C"/>
              <w:bottom w:val="single" w:sz="8" w:space="0" w:color="00548C"/>
              <w:right w:val="single" w:sz="8" w:space="0" w:color="00548C"/>
            </w:tcBorders>
            <w:shd w:val="clear" w:color="auto" w:fill="auto"/>
          </w:tcPr>
          <w:p w14:paraId="4AD41042" w14:textId="5BA0A4D7" w:rsidR="00BE41B4" w:rsidRPr="00BE41B4" w:rsidRDefault="00BE41B4" w:rsidP="00BE41B4">
            <w:pPr>
              <w:pStyle w:val="Heading1"/>
              <w:tabs>
                <w:tab w:val="left" w:pos="1412"/>
              </w:tabs>
              <w:ind w:left="131"/>
              <w:rPr>
                <w:szCs w:val="24"/>
              </w:rPr>
            </w:pPr>
            <w:bookmarkStart w:id="3" w:name="_Anaesthetics"/>
            <w:bookmarkEnd w:id="3"/>
            <w:proofErr w:type="spellStart"/>
            <w:r w:rsidRPr="00BE41B4">
              <w:rPr>
                <w:szCs w:val="24"/>
              </w:rPr>
              <w:t>Anaesthetics</w:t>
            </w:r>
            <w:proofErr w:type="spellEnd"/>
          </w:p>
        </w:tc>
        <w:tc>
          <w:tcPr>
            <w:tcW w:w="8504" w:type="dxa"/>
            <w:tcBorders>
              <w:top w:val="single" w:sz="8" w:space="0" w:color="00548C"/>
              <w:left w:val="single" w:sz="8" w:space="0" w:color="00548C"/>
              <w:bottom w:val="single" w:sz="8" w:space="0" w:color="00548C"/>
              <w:right w:val="single" w:sz="8" w:space="0" w:color="00548C"/>
            </w:tcBorders>
            <w:shd w:val="clear" w:color="auto" w:fill="auto"/>
          </w:tcPr>
          <w:p w14:paraId="3CE0C437" w14:textId="77777777" w:rsidR="00BE41B4" w:rsidRPr="00A13EB1" w:rsidRDefault="00BE41B4" w:rsidP="00BE41B4">
            <w:pPr>
              <w:ind w:left="115" w:right="154"/>
              <w:rPr>
                <w:sz w:val="24"/>
                <w:szCs w:val="24"/>
              </w:rPr>
            </w:pPr>
            <w:r w:rsidRPr="00A13EB1">
              <w:rPr>
                <w:sz w:val="24"/>
                <w:szCs w:val="24"/>
              </w:rPr>
              <w:t xml:space="preserve">Pre-admission assessment prior to surgery conducted by </w:t>
            </w:r>
            <w:proofErr w:type="spellStart"/>
            <w:r w:rsidRPr="00A13EB1">
              <w:rPr>
                <w:sz w:val="24"/>
                <w:szCs w:val="24"/>
              </w:rPr>
              <w:t>Anaesthetist</w:t>
            </w:r>
            <w:proofErr w:type="spellEnd"/>
            <w:r w:rsidRPr="00A13EB1">
              <w:rPr>
                <w:sz w:val="24"/>
                <w:szCs w:val="24"/>
              </w:rPr>
              <w:t xml:space="preserve"> either face to face, telephone or telehealth depending on the circumstances of the </w:t>
            </w:r>
            <w:proofErr w:type="gramStart"/>
            <w:r w:rsidRPr="00A13EB1">
              <w:rPr>
                <w:sz w:val="24"/>
                <w:szCs w:val="24"/>
              </w:rPr>
              <w:t>patient</w:t>
            </w:r>
            <w:proofErr w:type="gramEnd"/>
          </w:p>
          <w:p w14:paraId="15D45257" w14:textId="77777777" w:rsidR="00BE41B4" w:rsidRPr="00A13EB1" w:rsidRDefault="00BE41B4" w:rsidP="00BE41B4">
            <w:pPr>
              <w:ind w:left="115" w:right="154"/>
              <w:rPr>
                <w:sz w:val="24"/>
                <w:szCs w:val="24"/>
              </w:rPr>
            </w:pPr>
          </w:p>
          <w:p w14:paraId="448084C0" w14:textId="0D679DB7" w:rsidR="00BE41B4" w:rsidRPr="00220AE2" w:rsidRDefault="00BE41B4" w:rsidP="00BE41B4">
            <w:pPr>
              <w:pStyle w:val="TableParagraph"/>
              <w:rPr>
                <w:b/>
                <w:sz w:val="24"/>
              </w:rPr>
            </w:pPr>
            <w:r w:rsidRPr="00807C3C">
              <w:rPr>
                <w:b/>
                <w:sz w:val="24"/>
                <w:szCs w:val="24"/>
              </w:rPr>
              <w:t xml:space="preserve">Referral process: </w:t>
            </w:r>
            <w:r w:rsidRPr="00A13EB1">
              <w:rPr>
                <w:sz w:val="24"/>
                <w:szCs w:val="24"/>
              </w:rPr>
              <w:t>Patients with scheduled surgery will be contacted by the waitlist team to let them know when and how their pre-admission appointment will be conducted</w:t>
            </w:r>
          </w:p>
        </w:tc>
        <w:tc>
          <w:tcPr>
            <w:tcW w:w="3969" w:type="dxa"/>
            <w:tcBorders>
              <w:top w:val="single" w:sz="8" w:space="0" w:color="00548C"/>
              <w:left w:val="single" w:sz="8" w:space="0" w:color="00548C"/>
              <w:bottom w:val="single" w:sz="8" w:space="0" w:color="00548C"/>
            </w:tcBorders>
            <w:shd w:val="clear" w:color="auto" w:fill="auto"/>
          </w:tcPr>
          <w:p w14:paraId="5B1A1B3E" w14:textId="77777777" w:rsidR="00BE41B4" w:rsidRPr="00A13EB1" w:rsidRDefault="00BE41B4" w:rsidP="00BE41B4">
            <w:pPr>
              <w:pStyle w:val="TableParagraph"/>
              <w:rPr>
                <w:bCs/>
                <w:spacing w:val="-2"/>
                <w:sz w:val="24"/>
                <w:szCs w:val="24"/>
              </w:rPr>
            </w:pPr>
            <w:r w:rsidRPr="00A13EB1">
              <w:rPr>
                <w:b/>
                <w:spacing w:val="-2"/>
                <w:sz w:val="24"/>
                <w:szCs w:val="24"/>
              </w:rPr>
              <w:t xml:space="preserve">Location: </w:t>
            </w:r>
            <w:r w:rsidRPr="00A13EB1"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13940858" w14:textId="77777777" w:rsidR="00BE41B4" w:rsidRPr="00A13EB1" w:rsidRDefault="00BE41B4" w:rsidP="00BE41B4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A13EB1">
              <w:rPr>
                <w:b/>
                <w:spacing w:val="-2"/>
                <w:sz w:val="24"/>
                <w:szCs w:val="24"/>
              </w:rPr>
              <w:t>Waitlist Clerk</w:t>
            </w:r>
          </w:p>
          <w:p w14:paraId="3110E43F" w14:textId="77777777" w:rsidR="00BE41B4" w:rsidRPr="00A13EB1" w:rsidRDefault="00BE41B4" w:rsidP="00BE41B4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A13EB1">
              <w:rPr>
                <w:b/>
                <w:spacing w:val="-2"/>
                <w:sz w:val="24"/>
                <w:szCs w:val="24"/>
              </w:rPr>
              <w:t xml:space="preserve">Ph: </w:t>
            </w:r>
            <w:r w:rsidRPr="00A13EB1">
              <w:rPr>
                <w:bCs/>
                <w:spacing w:val="-2"/>
                <w:sz w:val="24"/>
                <w:szCs w:val="24"/>
              </w:rPr>
              <w:t>9753 6027</w:t>
            </w:r>
          </w:p>
          <w:p w14:paraId="11718C40" w14:textId="77777777" w:rsidR="00BE41B4" w:rsidRPr="00A13EB1" w:rsidRDefault="00BE41B4" w:rsidP="00BE41B4">
            <w:pPr>
              <w:pStyle w:val="TableParagraph"/>
              <w:spacing w:before="19"/>
              <w:ind w:left="108"/>
              <w:rPr>
                <w:b/>
                <w:spacing w:val="-2"/>
                <w:sz w:val="24"/>
                <w:szCs w:val="24"/>
              </w:rPr>
            </w:pPr>
          </w:p>
        </w:tc>
      </w:tr>
    </w:tbl>
    <w:p w14:paraId="7BDF02BD" w14:textId="77777777" w:rsidR="00BE41B4" w:rsidRDefault="00BE41B4"/>
    <w:tbl>
      <w:tblPr>
        <w:tblW w:w="15308" w:type="dxa"/>
        <w:tblInd w:w="436" w:type="dxa"/>
        <w:tblBorders>
          <w:top w:val="single" w:sz="8" w:space="0" w:color="00548C"/>
          <w:left w:val="single" w:sz="8" w:space="0" w:color="00548C"/>
          <w:bottom w:val="single" w:sz="8" w:space="0" w:color="00548C"/>
          <w:right w:val="single" w:sz="8" w:space="0" w:color="00548C"/>
          <w:insideH w:val="single" w:sz="8" w:space="0" w:color="00548C"/>
          <w:insideV w:val="single" w:sz="8" w:space="0" w:color="0054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8504"/>
        <w:gridCol w:w="3969"/>
      </w:tblGrid>
      <w:tr w:rsidR="00641843" w14:paraId="0CABD747" w14:textId="77777777" w:rsidTr="00AF4143">
        <w:trPr>
          <w:cantSplit/>
          <w:trHeight w:val="418"/>
          <w:tblHeader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00548C"/>
          </w:tcPr>
          <w:p w14:paraId="7DBC8EDA" w14:textId="6B721571" w:rsidR="0077119F" w:rsidRPr="006378FC" w:rsidRDefault="00641843" w:rsidP="006378FC">
            <w:pPr>
              <w:pStyle w:val="TableParagraph"/>
              <w:tabs>
                <w:tab w:val="left" w:pos="1412"/>
              </w:tabs>
              <w:spacing w:before="19"/>
              <w:ind w:left="116"/>
              <w:rPr>
                <w:b/>
                <w:color w:val="FFFFFF"/>
                <w:spacing w:val="-2"/>
              </w:rPr>
            </w:pPr>
            <w:bookmarkStart w:id="4" w:name="_Hlk144214216"/>
            <w:r w:rsidRPr="006A46C7">
              <w:rPr>
                <w:b/>
                <w:color w:val="FFFFFF"/>
                <w:spacing w:val="-2"/>
              </w:rPr>
              <w:lastRenderedPageBreak/>
              <w:t>Services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00548C"/>
          </w:tcPr>
          <w:p w14:paraId="45C14F7C" w14:textId="77777777" w:rsidR="00641843" w:rsidRDefault="00641843" w:rsidP="000E462B">
            <w:pPr>
              <w:pStyle w:val="TableParagraph"/>
              <w:spacing w:before="19"/>
              <w:ind w:left="11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00548C"/>
          </w:tcPr>
          <w:p w14:paraId="24131F7D" w14:textId="77777777" w:rsidR="00641843" w:rsidRDefault="00641843" w:rsidP="000E462B">
            <w:pPr>
              <w:pStyle w:val="TableParagraph"/>
              <w:spacing w:before="19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Contact / Services Provided By</w:t>
            </w:r>
          </w:p>
        </w:tc>
      </w:tr>
      <w:tr w:rsidR="00E608D5" w14:paraId="34401292" w14:textId="77777777" w:rsidTr="00AF4143">
        <w:trPr>
          <w:cantSplit/>
          <w:trHeight w:val="2019"/>
        </w:trPr>
        <w:tc>
          <w:tcPr>
            <w:tcW w:w="2835" w:type="dxa"/>
            <w:tcBorders>
              <w:top w:val="single" w:sz="8" w:space="0" w:color="00548C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4B2CB72A" w14:textId="2278302D" w:rsidR="00E608D5" w:rsidRPr="00605942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bookmarkStart w:id="5" w:name="_Aboriginal_Liaison_Officer"/>
            <w:bookmarkStart w:id="6" w:name="_Aged_Care_Services"/>
            <w:bookmarkStart w:id="7" w:name="_Cancer_Services"/>
            <w:bookmarkStart w:id="8" w:name="_Child_Development_Services"/>
            <w:bookmarkEnd w:id="4"/>
            <w:bookmarkEnd w:id="5"/>
            <w:bookmarkEnd w:id="6"/>
            <w:bookmarkEnd w:id="7"/>
            <w:bookmarkEnd w:id="8"/>
            <w:r w:rsidRPr="00A13EB1">
              <w:rPr>
                <w:szCs w:val="24"/>
              </w:rPr>
              <w:t>Cancer</w:t>
            </w:r>
            <w:r w:rsidRPr="00A13EB1">
              <w:rPr>
                <w:spacing w:val="-10"/>
                <w:szCs w:val="24"/>
              </w:rPr>
              <w:t xml:space="preserve"> </w:t>
            </w:r>
            <w:r w:rsidRPr="00A13EB1">
              <w:rPr>
                <w:szCs w:val="24"/>
              </w:rPr>
              <w:t>Services</w:t>
            </w:r>
          </w:p>
        </w:tc>
        <w:tc>
          <w:tcPr>
            <w:tcW w:w="8504" w:type="dxa"/>
            <w:tcBorders>
              <w:top w:val="single" w:sz="8" w:space="0" w:color="00548C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77DCFA66" w14:textId="77777777" w:rsidR="00E608D5" w:rsidRPr="00A13EB1" w:rsidRDefault="00E608D5" w:rsidP="00E608D5">
            <w:pPr>
              <w:ind w:left="115" w:right="154"/>
              <w:rPr>
                <w:sz w:val="24"/>
                <w:szCs w:val="24"/>
              </w:rPr>
            </w:pPr>
            <w:r w:rsidRPr="00A13EB1">
              <w:rPr>
                <w:sz w:val="24"/>
                <w:szCs w:val="24"/>
              </w:rPr>
              <w:t>The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13EB1">
              <w:rPr>
                <w:sz w:val="24"/>
                <w:szCs w:val="24"/>
              </w:rPr>
              <w:t>South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West</w:t>
            </w:r>
            <w:proofErr w:type="gramEnd"/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(SW)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Cancer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Nurse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Coordinator and Allied Health Service is</w:t>
            </w:r>
            <w:r w:rsidRPr="00A13EB1">
              <w:rPr>
                <w:spacing w:val="-4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available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to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assist</w:t>
            </w:r>
            <w:r w:rsidRPr="00A13EB1">
              <w:rPr>
                <w:spacing w:val="-5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those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with</w:t>
            </w:r>
            <w:r w:rsidRPr="00A13EB1">
              <w:rPr>
                <w:spacing w:val="-5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a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cancer diagnosis.</w:t>
            </w:r>
          </w:p>
          <w:p w14:paraId="737F02E7" w14:textId="77777777" w:rsidR="00E608D5" w:rsidRPr="00A13EB1" w:rsidRDefault="00E608D5" w:rsidP="00E608D5">
            <w:pPr>
              <w:ind w:left="115" w:right="154"/>
              <w:rPr>
                <w:sz w:val="24"/>
                <w:szCs w:val="24"/>
              </w:rPr>
            </w:pPr>
          </w:p>
          <w:p w14:paraId="0D7BA798" w14:textId="6A9F4ED4" w:rsidR="00E608D5" w:rsidRDefault="00E608D5" w:rsidP="00E608D5">
            <w:pPr>
              <w:pStyle w:val="TableParagraph"/>
              <w:rPr>
                <w:b/>
                <w:sz w:val="24"/>
              </w:rPr>
            </w:pPr>
            <w:r w:rsidRPr="00807C3C">
              <w:rPr>
                <w:b/>
                <w:bCs/>
                <w:sz w:val="24"/>
                <w:szCs w:val="24"/>
              </w:rPr>
              <w:t>Referral</w:t>
            </w:r>
            <w:r w:rsidRPr="00807C3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07C3C">
              <w:rPr>
                <w:b/>
                <w:bCs/>
                <w:sz w:val="24"/>
                <w:szCs w:val="24"/>
              </w:rPr>
              <w:t>process:</w:t>
            </w:r>
            <w:r w:rsidRPr="00A13EB1">
              <w:rPr>
                <w:sz w:val="24"/>
                <w:szCs w:val="24"/>
              </w:rPr>
              <w:t xml:space="preserve"> Anyone</w:t>
            </w:r>
            <w:r w:rsidRPr="00A13EB1">
              <w:rPr>
                <w:spacing w:val="-5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can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make</w:t>
            </w:r>
            <w:r w:rsidRPr="00A13EB1">
              <w:rPr>
                <w:spacing w:val="-5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a referral</w:t>
            </w:r>
            <w:r w:rsidRPr="00A13EB1">
              <w:rPr>
                <w:spacing w:val="-4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to</w:t>
            </w:r>
            <w:r w:rsidRPr="00A13EB1">
              <w:rPr>
                <w:spacing w:val="-4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the</w:t>
            </w:r>
            <w:r w:rsidRPr="00A13EB1">
              <w:rPr>
                <w:spacing w:val="-5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SW</w:t>
            </w:r>
            <w:r w:rsidRPr="00A13EB1">
              <w:rPr>
                <w:spacing w:val="-4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Cancer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Nurse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Coordinator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(CNC) and Cancer Allied Health service.</w:t>
            </w:r>
          </w:p>
        </w:tc>
        <w:tc>
          <w:tcPr>
            <w:tcW w:w="3969" w:type="dxa"/>
            <w:tcBorders>
              <w:top w:val="single" w:sz="8" w:space="0" w:color="00548C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7C9FFF0B" w14:textId="77777777" w:rsidR="00E608D5" w:rsidRPr="00A13EB1" w:rsidRDefault="00E608D5" w:rsidP="00E608D5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A13EB1">
              <w:rPr>
                <w:b/>
                <w:sz w:val="24"/>
                <w:szCs w:val="24"/>
              </w:rPr>
              <w:t>South West</w:t>
            </w:r>
            <w:proofErr w:type="gramEnd"/>
            <w:r w:rsidRPr="00A13E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3EB1">
              <w:rPr>
                <w:b/>
                <w:sz w:val="24"/>
                <w:szCs w:val="24"/>
              </w:rPr>
              <w:t>Cancer</w:t>
            </w:r>
            <w:r w:rsidRPr="00A13E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3EB1">
              <w:rPr>
                <w:b/>
                <w:sz w:val="24"/>
                <w:szCs w:val="24"/>
              </w:rPr>
              <w:t>Nurse Co-</w:t>
            </w:r>
            <w:proofErr w:type="spellStart"/>
            <w:r w:rsidRPr="00A13EB1">
              <w:rPr>
                <w:b/>
                <w:spacing w:val="-2"/>
                <w:sz w:val="24"/>
                <w:szCs w:val="24"/>
              </w:rPr>
              <w:t>ordinator</w:t>
            </w:r>
            <w:proofErr w:type="spellEnd"/>
          </w:p>
          <w:p w14:paraId="210835A5" w14:textId="77777777" w:rsidR="00E608D5" w:rsidRPr="00A13EB1" w:rsidRDefault="00E608D5" w:rsidP="00E608D5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A13EB1">
              <w:rPr>
                <w:bCs/>
                <w:sz w:val="24"/>
                <w:szCs w:val="24"/>
              </w:rPr>
              <w:t>Bunbury</w:t>
            </w:r>
            <w:r w:rsidRPr="00A13EB1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A13EB1">
              <w:rPr>
                <w:bCs/>
                <w:sz w:val="24"/>
                <w:szCs w:val="24"/>
              </w:rPr>
              <w:t>Regional</w:t>
            </w:r>
            <w:r w:rsidRPr="00A13EB1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A13EB1">
              <w:rPr>
                <w:bCs/>
                <w:sz w:val="24"/>
                <w:szCs w:val="24"/>
              </w:rPr>
              <w:t>Hospital</w:t>
            </w:r>
            <w:r w:rsidRPr="00A13EB1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A13EB1">
              <w:rPr>
                <w:bCs/>
                <w:sz w:val="24"/>
                <w:szCs w:val="24"/>
              </w:rPr>
              <w:t>Outpatients</w:t>
            </w:r>
            <w:r w:rsidRPr="00A13EB1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A13EB1">
              <w:rPr>
                <w:bCs/>
                <w:sz w:val="24"/>
                <w:szCs w:val="24"/>
              </w:rPr>
              <w:t>and Ambulatory Care (</w:t>
            </w:r>
            <w:proofErr w:type="spellStart"/>
            <w:r w:rsidRPr="00A13EB1">
              <w:rPr>
                <w:bCs/>
                <w:sz w:val="24"/>
                <w:szCs w:val="24"/>
              </w:rPr>
              <w:t>Mamang</w:t>
            </w:r>
            <w:proofErr w:type="spellEnd"/>
            <w:r w:rsidRPr="00A13EB1">
              <w:rPr>
                <w:bCs/>
                <w:sz w:val="24"/>
                <w:szCs w:val="24"/>
              </w:rPr>
              <w:t>)</w:t>
            </w:r>
          </w:p>
          <w:p w14:paraId="52FEBD1A" w14:textId="77777777" w:rsidR="00E608D5" w:rsidRPr="00A13EB1" w:rsidRDefault="00E608D5" w:rsidP="00E608D5">
            <w:pPr>
              <w:pStyle w:val="TableParagraph"/>
              <w:ind w:right="124"/>
              <w:rPr>
                <w:sz w:val="24"/>
                <w:szCs w:val="24"/>
              </w:rPr>
            </w:pPr>
            <w:r w:rsidRPr="00A13EB1">
              <w:rPr>
                <w:sz w:val="24"/>
                <w:szCs w:val="24"/>
              </w:rPr>
              <w:t>Unit</w:t>
            </w:r>
            <w:r w:rsidRPr="00A13EB1">
              <w:rPr>
                <w:spacing w:val="-12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12B</w:t>
            </w:r>
            <w:r w:rsidRPr="00A13EB1">
              <w:rPr>
                <w:spacing w:val="-13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Homemaker</w:t>
            </w:r>
            <w:r w:rsidRPr="00A13EB1">
              <w:rPr>
                <w:spacing w:val="-12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Centre, 42</w:t>
            </w:r>
            <w:r w:rsidRPr="00A13EB1">
              <w:rPr>
                <w:spacing w:val="-2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Strickland</w:t>
            </w:r>
            <w:r w:rsidRPr="00A13EB1">
              <w:rPr>
                <w:spacing w:val="-1"/>
                <w:sz w:val="24"/>
                <w:szCs w:val="24"/>
              </w:rPr>
              <w:t xml:space="preserve"> </w:t>
            </w:r>
            <w:r w:rsidRPr="00A13EB1">
              <w:rPr>
                <w:sz w:val="24"/>
                <w:szCs w:val="24"/>
              </w:rPr>
              <w:t>Street,</w:t>
            </w:r>
            <w:r w:rsidRPr="00A13EB1">
              <w:rPr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spacing w:val="-2"/>
                <w:sz w:val="24"/>
                <w:szCs w:val="24"/>
              </w:rPr>
              <w:t>Bunbury</w:t>
            </w:r>
          </w:p>
          <w:p w14:paraId="11A97733" w14:textId="77777777" w:rsidR="00E608D5" w:rsidRPr="00A13EB1" w:rsidRDefault="00E608D5" w:rsidP="00E608D5">
            <w:pPr>
              <w:pStyle w:val="TableParagraph"/>
              <w:spacing w:line="274" w:lineRule="exact"/>
              <w:rPr>
                <w:bCs/>
                <w:sz w:val="24"/>
                <w:szCs w:val="24"/>
              </w:rPr>
            </w:pPr>
            <w:r w:rsidRPr="00A13EB1">
              <w:rPr>
                <w:b/>
                <w:sz w:val="24"/>
                <w:szCs w:val="24"/>
              </w:rPr>
              <w:t>Ph:</w:t>
            </w:r>
            <w:r w:rsidRPr="00A13EB1">
              <w:rPr>
                <w:b/>
                <w:spacing w:val="77"/>
                <w:w w:val="150"/>
                <w:sz w:val="24"/>
                <w:szCs w:val="24"/>
              </w:rPr>
              <w:t xml:space="preserve"> </w:t>
            </w:r>
            <w:r w:rsidRPr="00A13EB1">
              <w:rPr>
                <w:bCs/>
                <w:sz w:val="24"/>
                <w:szCs w:val="24"/>
              </w:rPr>
              <w:t>9724</w:t>
            </w:r>
            <w:r w:rsidRPr="00A13EB1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13EB1">
              <w:rPr>
                <w:bCs/>
                <w:sz w:val="24"/>
                <w:szCs w:val="24"/>
              </w:rPr>
              <w:t>0500</w:t>
            </w:r>
            <w:r w:rsidRPr="00A13EB1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A13EB1">
              <w:rPr>
                <w:bCs/>
                <w:sz w:val="24"/>
                <w:szCs w:val="24"/>
              </w:rPr>
              <w:t>or</w:t>
            </w:r>
            <w:r w:rsidRPr="00A13EB1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13EB1">
              <w:rPr>
                <w:bCs/>
                <w:sz w:val="24"/>
                <w:szCs w:val="24"/>
              </w:rPr>
              <w:t>0427</w:t>
            </w:r>
            <w:r w:rsidRPr="00A13EB1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A13EB1">
              <w:rPr>
                <w:bCs/>
                <w:sz w:val="24"/>
                <w:szCs w:val="24"/>
              </w:rPr>
              <w:t>446</w:t>
            </w:r>
            <w:r w:rsidRPr="00A13EB1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A13EB1">
              <w:rPr>
                <w:bCs/>
                <w:spacing w:val="-5"/>
                <w:sz w:val="24"/>
                <w:szCs w:val="24"/>
              </w:rPr>
              <w:t>028</w:t>
            </w:r>
          </w:p>
          <w:p w14:paraId="2D4E9075" w14:textId="77777777" w:rsidR="00E608D5" w:rsidRPr="00A13EB1" w:rsidRDefault="00E608D5" w:rsidP="00E608D5">
            <w:pPr>
              <w:pStyle w:val="TableParagraph"/>
              <w:rPr>
                <w:sz w:val="24"/>
                <w:szCs w:val="24"/>
              </w:rPr>
            </w:pPr>
            <w:r w:rsidRPr="00A13EB1">
              <w:rPr>
                <w:b/>
                <w:spacing w:val="-2"/>
                <w:sz w:val="24"/>
                <w:szCs w:val="24"/>
              </w:rPr>
              <w:t>Email</w:t>
            </w:r>
            <w:r w:rsidRPr="00A13EB1">
              <w:rPr>
                <w:spacing w:val="-2"/>
                <w:sz w:val="24"/>
                <w:szCs w:val="24"/>
              </w:rPr>
              <w:t>:</w:t>
            </w:r>
          </w:p>
          <w:p w14:paraId="5BD923D2" w14:textId="3A08A36F" w:rsidR="00E608D5" w:rsidRPr="00634684" w:rsidRDefault="006B72D2" w:rsidP="00E608D5">
            <w:pPr>
              <w:pStyle w:val="TableParagraph"/>
              <w:ind w:right="102"/>
              <w:rPr>
                <w:b/>
                <w:bCs/>
                <w:sz w:val="24"/>
              </w:rPr>
            </w:pPr>
            <w:hyperlink r:id="rId9">
              <w:r w:rsidR="00E608D5" w:rsidRPr="00A13EB1">
                <w:rPr>
                  <w:rStyle w:val="Hyperlink"/>
                  <w:sz w:val="24"/>
                  <w:szCs w:val="24"/>
                </w:rPr>
                <w:t>southwestcancernursecoordinator@health.wa.gov.au</w:t>
              </w:r>
            </w:hyperlink>
          </w:p>
        </w:tc>
      </w:tr>
      <w:tr w:rsidR="00E608D5" w14:paraId="1A68BA80" w14:textId="77777777" w:rsidTr="00AF4143">
        <w:trPr>
          <w:cantSplit/>
          <w:trHeight w:val="2019"/>
        </w:trPr>
        <w:tc>
          <w:tcPr>
            <w:tcW w:w="2835" w:type="dxa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24EBAF2" w14:textId="77777777" w:rsidR="00E608D5" w:rsidRPr="00605942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bookmarkStart w:id="9" w:name="_Child_Development_Services_1"/>
            <w:bookmarkEnd w:id="9"/>
            <w:r>
              <w:t>Child</w:t>
            </w:r>
            <w:r>
              <w:rPr>
                <w:spacing w:val="-14"/>
              </w:rPr>
              <w:t xml:space="preserve"> </w:t>
            </w:r>
            <w:r>
              <w:t>Development Services</w:t>
            </w:r>
          </w:p>
          <w:p w14:paraId="07816CF1" w14:textId="4166892A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r w:rsidRPr="00605942">
              <w:t xml:space="preserve"> </w:t>
            </w:r>
          </w:p>
        </w:tc>
        <w:tc>
          <w:tcPr>
            <w:tcW w:w="8504" w:type="dxa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15A8F364" w14:textId="77777777" w:rsidR="00E608D5" w:rsidRDefault="00E608D5" w:rsidP="00E608D5">
            <w:pPr>
              <w:pStyle w:val="TableParagraph"/>
              <w:spacing w:line="274" w:lineRule="exact"/>
              <w:ind w:right="68"/>
              <w:rPr>
                <w:sz w:val="24"/>
              </w:rPr>
            </w:pPr>
            <w:r w:rsidRPr="000A3A71">
              <w:rPr>
                <w:sz w:val="24"/>
              </w:rPr>
              <w:t>Child Development Services are available for families who have children aged from 0 to 18 years of age to support the development of skills such as eating, hearing, talking understanding, movement, hand skills, and social/play skills.</w:t>
            </w:r>
            <w:r>
              <w:rPr>
                <w:sz w:val="24"/>
              </w:rPr>
              <w:t xml:space="preserve"> </w:t>
            </w:r>
          </w:p>
          <w:p w14:paraId="0D8E02B9" w14:textId="77777777" w:rsidR="00E608D5" w:rsidRDefault="00E608D5" w:rsidP="00E608D5">
            <w:pPr>
              <w:pStyle w:val="TableParagraph"/>
              <w:spacing w:line="274" w:lineRule="exact"/>
              <w:ind w:right="68"/>
              <w:rPr>
                <w:sz w:val="24"/>
              </w:rPr>
            </w:pPr>
            <w:r>
              <w:rPr>
                <w:sz w:val="24"/>
              </w:rPr>
              <w:t xml:space="preserve">This team consists of </w:t>
            </w:r>
            <w:r>
              <w:rPr>
                <w:spacing w:val="-2"/>
                <w:sz w:val="24"/>
              </w:rPr>
              <w:t xml:space="preserve">Audiologists, Dietitians, </w:t>
            </w:r>
            <w:r>
              <w:rPr>
                <w:sz w:val="24"/>
              </w:rPr>
              <w:t>Occupational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Therapists, </w:t>
            </w:r>
            <w:proofErr w:type="spellStart"/>
            <w:r>
              <w:rPr>
                <w:spacing w:val="-2"/>
                <w:sz w:val="24"/>
              </w:rPr>
              <w:t>Paediatrician</w:t>
            </w:r>
            <w:proofErr w:type="spellEnd"/>
            <w:r>
              <w:rPr>
                <w:spacing w:val="-2"/>
                <w:sz w:val="24"/>
              </w:rPr>
              <w:t xml:space="preserve">, Physiotherapists, Podiatrists,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Workers, </w:t>
            </w:r>
            <w:r>
              <w:rPr>
                <w:sz w:val="24"/>
              </w:rPr>
              <w:t>Speech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Pathologists, </w:t>
            </w:r>
            <w:r>
              <w:rPr>
                <w:sz w:val="24"/>
              </w:rPr>
              <w:t>Allied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Assistants.</w:t>
            </w:r>
          </w:p>
          <w:p w14:paraId="1C0B19F3" w14:textId="77777777" w:rsidR="00E608D5" w:rsidRDefault="00E608D5" w:rsidP="00E608D5">
            <w:pPr>
              <w:pStyle w:val="TableParagraph"/>
              <w:spacing w:line="274" w:lineRule="exact"/>
              <w:ind w:right="68"/>
              <w:rPr>
                <w:sz w:val="24"/>
              </w:rPr>
            </w:pPr>
          </w:p>
          <w:p w14:paraId="70EF2F3B" w14:textId="51E94B46" w:rsidR="00E608D5" w:rsidRPr="00825D8C" w:rsidRDefault="00E608D5" w:rsidP="00E608D5">
            <w:pPr>
              <w:pStyle w:val="TableParagraph"/>
              <w:spacing w:line="275" w:lineRule="exact"/>
              <w:ind w:left="108" w:right="102"/>
              <w:rPr>
                <w:sz w:val="24"/>
              </w:rPr>
            </w:pPr>
            <w:r w:rsidRPr="00634684">
              <w:rPr>
                <w:b/>
                <w:bCs/>
                <w:sz w:val="24"/>
              </w:rPr>
              <w:t xml:space="preserve">Referral process: </w:t>
            </w:r>
            <w:r w:rsidRPr="00825D8C">
              <w:rPr>
                <w:sz w:val="24"/>
              </w:rPr>
              <w:t>Appointments can be made by phoning</w:t>
            </w:r>
            <w:r w:rsidR="001804B9">
              <w:rPr>
                <w:sz w:val="24"/>
              </w:rPr>
              <w:t xml:space="preserve"> Busselton Health Campus</w:t>
            </w:r>
            <w:r w:rsidRPr="00825D8C">
              <w:rPr>
                <w:sz w:val="24"/>
              </w:rPr>
              <w:t xml:space="preserve"> or with the referral form attached on</w:t>
            </w:r>
            <w:r>
              <w:rPr>
                <w:sz w:val="24"/>
              </w:rPr>
              <w:t xml:space="preserve"> </w:t>
            </w:r>
            <w:hyperlink r:id="rId10">
              <w:r w:rsidRPr="001758AC">
                <w:rPr>
                  <w:rStyle w:val="Hyperlink"/>
                  <w:sz w:val="24"/>
                </w:rPr>
                <w:t>WACHS Child Development Service</w:t>
              </w:r>
            </w:hyperlink>
            <w:r w:rsidRPr="00825D8C">
              <w:rPr>
                <w:sz w:val="24"/>
              </w:rPr>
              <w:t xml:space="preserve"> website.</w:t>
            </w:r>
          </w:p>
          <w:p w14:paraId="0B3D126D" w14:textId="22F3CDDE" w:rsidR="00E608D5" w:rsidRPr="000A3A71" w:rsidRDefault="00E608D5" w:rsidP="00E608D5">
            <w:pPr>
              <w:pStyle w:val="TableParagraph"/>
              <w:spacing w:line="274" w:lineRule="exact"/>
              <w:ind w:right="68"/>
              <w:rPr>
                <w:sz w:val="24"/>
              </w:rPr>
            </w:pPr>
            <w:proofErr w:type="spellStart"/>
            <w:r w:rsidRPr="00634684">
              <w:rPr>
                <w:sz w:val="24"/>
              </w:rPr>
              <w:t>Paediatrician</w:t>
            </w:r>
            <w:proofErr w:type="spellEnd"/>
            <w:r w:rsidRPr="00634684">
              <w:rPr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 w:rsidRPr="00634684">
              <w:rPr>
                <w:sz w:val="24"/>
              </w:rPr>
              <w:t xml:space="preserve">s </w:t>
            </w:r>
            <w:r w:rsidRPr="00825D8C">
              <w:rPr>
                <w:sz w:val="24"/>
              </w:rPr>
              <w:t xml:space="preserve">– referral from GP or Medical Specialist (external) </w:t>
            </w:r>
            <w:r>
              <w:rPr>
                <w:sz w:val="24"/>
              </w:rPr>
              <w:t xml:space="preserve">can also be </w:t>
            </w:r>
            <w:r w:rsidRPr="00825D8C">
              <w:rPr>
                <w:sz w:val="24"/>
              </w:rPr>
              <w:t xml:space="preserve">via the </w:t>
            </w:r>
            <w:hyperlink r:id="rId11">
              <w:r>
                <w:rPr>
                  <w:rStyle w:val="Hyperlink"/>
                  <w:sz w:val="24"/>
                </w:rPr>
                <w:t>Central Referral Service (CRS)</w:t>
              </w:r>
            </w:hyperlink>
            <w:r>
              <w:rPr>
                <w:rStyle w:val="Hyperlink"/>
                <w:sz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7E2D729F" w14:textId="77777777" w:rsidR="00E608D5" w:rsidRPr="00AF4677" w:rsidRDefault="00E608D5" w:rsidP="00E608D5">
            <w:pPr>
              <w:pStyle w:val="TableParagraph"/>
              <w:spacing w:line="275" w:lineRule="exact"/>
              <w:ind w:right="102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Location: </w:t>
            </w:r>
            <w:r>
              <w:rPr>
                <w:sz w:val="24"/>
              </w:rPr>
              <w:t>Busselton Health Campus</w:t>
            </w:r>
          </w:p>
          <w:p w14:paraId="309327B6" w14:textId="77777777" w:rsidR="00E608D5" w:rsidRPr="00634684" w:rsidRDefault="00E608D5" w:rsidP="00E608D5">
            <w:pPr>
              <w:pStyle w:val="TableParagraph"/>
              <w:spacing w:line="275" w:lineRule="exact"/>
              <w:ind w:right="102"/>
              <w:rPr>
                <w:b/>
                <w:bCs/>
                <w:sz w:val="24"/>
              </w:rPr>
            </w:pPr>
            <w:r w:rsidRPr="0052620A">
              <w:rPr>
                <w:b/>
                <w:bCs/>
                <w:sz w:val="24"/>
              </w:rPr>
              <w:t>Ph: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9753 6500</w:t>
            </w:r>
          </w:p>
          <w:p w14:paraId="186744F7" w14:textId="77777777" w:rsidR="00E608D5" w:rsidRDefault="00E608D5" w:rsidP="00E608D5">
            <w:pPr>
              <w:pStyle w:val="TableParagraph"/>
              <w:spacing w:line="275" w:lineRule="exact"/>
              <w:ind w:right="102"/>
              <w:rPr>
                <w:sz w:val="24"/>
              </w:rPr>
            </w:pPr>
            <w:r w:rsidRPr="00634684">
              <w:rPr>
                <w:b/>
                <w:bCs/>
                <w:sz w:val="24"/>
              </w:rPr>
              <w:t>Email:</w:t>
            </w:r>
            <w:r w:rsidRPr="00BE0B46">
              <w:rPr>
                <w:sz w:val="24"/>
              </w:rPr>
              <w:t xml:space="preserve"> </w:t>
            </w:r>
            <w:hyperlink r:id="rId12" w:history="1">
              <w:r>
                <w:rPr>
                  <w:rStyle w:val="Hyperlink"/>
                  <w:sz w:val="24"/>
                  <w:szCs w:val="24"/>
                </w:rPr>
                <w:t>WACHS-SWPHBusseltonAdmin@health.wa.gov.au</w:t>
              </w:r>
            </w:hyperlink>
          </w:p>
          <w:p w14:paraId="4CCD7505" w14:textId="77777777" w:rsidR="00E608D5" w:rsidRDefault="00E608D5" w:rsidP="00E608D5">
            <w:pPr>
              <w:pStyle w:val="TableParagraph"/>
              <w:spacing w:line="275" w:lineRule="exact"/>
              <w:ind w:right="102"/>
              <w:rPr>
                <w:sz w:val="24"/>
              </w:rPr>
            </w:pPr>
            <w:r w:rsidRPr="00355F6A">
              <w:rPr>
                <w:b/>
                <w:bCs/>
                <w:sz w:val="24"/>
              </w:rPr>
              <w:t>Website:</w:t>
            </w:r>
            <w:r>
              <w:rPr>
                <w:sz w:val="24"/>
              </w:rPr>
              <w:t xml:space="preserve"> </w:t>
            </w:r>
            <w:hyperlink r:id="rId13">
              <w:r w:rsidRPr="00B53C54">
                <w:rPr>
                  <w:rStyle w:val="Hyperlink"/>
                  <w:sz w:val="24"/>
                </w:rPr>
                <w:t>WACHS - Child Development Services</w:t>
              </w:r>
            </w:hyperlink>
          </w:p>
          <w:p w14:paraId="010F30FD" w14:textId="77777777" w:rsidR="00E608D5" w:rsidRDefault="00E608D5" w:rsidP="00E608D5">
            <w:pPr>
              <w:pStyle w:val="TableParagraph"/>
              <w:spacing w:line="275" w:lineRule="exact"/>
              <w:ind w:right="102"/>
              <w:rPr>
                <w:sz w:val="24"/>
              </w:rPr>
            </w:pPr>
          </w:p>
          <w:p w14:paraId="40F88DE7" w14:textId="77777777" w:rsidR="00E608D5" w:rsidRDefault="00E608D5" w:rsidP="00E608D5">
            <w:pPr>
              <w:pStyle w:val="TableParagraph"/>
              <w:spacing w:line="275" w:lineRule="exact"/>
              <w:ind w:right="102"/>
              <w:rPr>
                <w:b/>
                <w:bCs/>
                <w:sz w:val="24"/>
              </w:rPr>
            </w:pPr>
          </w:p>
        </w:tc>
      </w:tr>
      <w:tr w:rsidR="00E608D5" w14:paraId="05206960" w14:textId="77777777" w:rsidTr="00AF4143">
        <w:trPr>
          <w:cantSplit/>
          <w:trHeight w:val="2019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9D92151" w14:textId="520659B0" w:rsidR="00E608D5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rFonts w:eastAsiaTheme="minorHAnsi" w:cs="Calibri"/>
                <w:bCs/>
                <w:szCs w:val="24"/>
              </w:rPr>
            </w:pPr>
            <w:bookmarkStart w:id="10" w:name="_Child_Community_Health"/>
            <w:bookmarkEnd w:id="10"/>
            <w:r>
              <w:rPr>
                <w:bCs/>
                <w:szCs w:val="24"/>
              </w:rPr>
              <w:t>Child Community Health Nursing Services</w:t>
            </w:r>
          </w:p>
          <w:p w14:paraId="69DFD6F9" w14:textId="77777777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</w:p>
          <w:p w14:paraId="4B46F149" w14:textId="77777777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</w:p>
          <w:p w14:paraId="7BA36DC2" w14:textId="77777777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</w:p>
          <w:p w14:paraId="47B6AF6D" w14:textId="77777777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</w:p>
          <w:p w14:paraId="4674BD7E" w14:textId="77777777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</w:p>
          <w:p w14:paraId="07965CE6" w14:textId="77777777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</w:p>
          <w:p w14:paraId="2E769A07" w14:textId="77777777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</w:p>
          <w:p w14:paraId="055BF651" w14:textId="079A6FB9" w:rsidR="00E608D5" w:rsidRPr="00605942" w:rsidRDefault="00E608D5" w:rsidP="00E608D5">
            <w:pPr>
              <w:pStyle w:val="Heading1"/>
              <w:tabs>
                <w:tab w:val="left" w:pos="1412"/>
              </w:tabs>
              <w:ind w:left="131"/>
            </w:pP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706A95C7" w14:textId="77777777" w:rsidR="00E608D5" w:rsidRDefault="00E608D5" w:rsidP="00E608D5">
            <w:pPr>
              <w:pStyle w:val="TableParagraph"/>
              <w:spacing w:before="1"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Child Health </w:t>
            </w:r>
            <w:r>
              <w:rPr>
                <w:b/>
                <w:bCs/>
                <w:spacing w:val="-2"/>
                <w:sz w:val="24"/>
                <w:szCs w:val="24"/>
              </w:rPr>
              <w:t>Services</w:t>
            </w:r>
          </w:p>
          <w:p w14:paraId="4400F6DE" w14:textId="77777777" w:rsidR="00E608D5" w:rsidRDefault="00E608D5" w:rsidP="00E608D5">
            <w:pPr>
              <w:pStyle w:val="TableParagraph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Child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Health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Nurses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available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developmental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check-up,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advice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parenting programs at clinics in the </w:t>
            </w:r>
            <w:proofErr w:type="gramStart"/>
            <w:r>
              <w:rPr>
                <w:sz w:val="24"/>
                <w:szCs w:val="24"/>
              </w:rPr>
              <w:t>South West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740B7AFC" w14:textId="77777777" w:rsidR="00E608D5" w:rsidRDefault="00E608D5" w:rsidP="00E608D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777A1BAA" w14:textId="77777777" w:rsidR="00E608D5" w:rsidRDefault="00E608D5" w:rsidP="00E608D5">
            <w:pPr>
              <w:pStyle w:val="TableParagraph"/>
              <w:spacing w:before="11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Health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Services</w:t>
            </w:r>
            <w:r>
              <w:rPr>
                <w:spacing w:val="-2"/>
                <w:sz w:val="24"/>
                <w:szCs w:val="24"/>
              </w:rPr>
              <w:t>:</w:t>
            </w:r>
          </w:p>
          <w:p w14:paraId="22844E5B" w14:textId="77777777" w:rsidR="00E608D5" w:rsidRDefault="00E608D5" w:rsidP="00E608D5">
            <w:pPr>
              <w:pStyle w:val="TableParagraph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School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Health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Nurses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provide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services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primary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secondary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schools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the </w:t>
            </w:r>
            <w:proofErr w:type="gramStart"/>
            <w:r>
              <w:rPr>
                <w:sz w:val="24"/>
                <w:szCs w:val="24"/>
              </w:rPr>
              <w:t>South West</w:t>
            </w:r>
            <w:proofErr w:type="gramEnd"/>
            <w:r>
              <w:rPr>
                <w:sz w:val="24"/>
                <w:szCs w:val="24"/>
              </w:rPr>
              <w:t xml:space="preserve"> region.</w:t>
            </w:r>
          </w:p>
          <w:p w14:paraId="48BECDCD" w14:textId="77777777" w:rsidR="00E608D5" w:rsidRDefault="00E608D5" w:rsidP="00E608D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5AEA1C05" w14:textId="77777777" w:rsidR="00E608D5" w:rsidRDefault="00E608D5" w:rsidP="00E608D5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Immunisation Program</w:t>
            </w:r>
          </w:p>
          <w:p w14:paraId="6241D0E5" w14:textId="77777777" w:rsidR="00E608D5" w:rsidRDefault="00E608D5" w:rsidP="00E608D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Immunisations</w:t>
            </w:r>
            <w:proofErr w:type="spellEnd"/>
            <w:r>
              <w:rPr>
                <w:sz w:val="24"/>
                <w:szCs w:val="24"/>
              </w:rPr>
              <w:t xml:space="preserve"> are available for </w:t>
            </w:r>
            <w:proofErr w:type="gramStart"/>
            <w:r>
              <w:rPr>
                <w:sz w:val="24"/>
                <w:szCs w:val="24"/>
              </w:rPr>
              <w:t>0-18 year olds</w:t>
            </w:r>
            <w:proofErr w:type="gramEnd"/>
            <w:r>
              <w:rPr>
                <w:sz w:val="24"/>
                <w:szCs w:val="24"/>
              </w:rPr>
              <w:t xml:space="preserve"> through a variety of community-based sites.</w:t>
            </w:r>
          </w:p>
          <w:p w14:paraId="11F7BC4F" w14:textId="77777777" w:rsidR="00E608D5" w:rsidRDefault="00E608D5" w:rsidP="00E608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run a school-based </w:t>
            </w:r>
            <w:proofErr w:type="spellStart"/>
            <w:r>
              <w:rPr>
                <w:sz w:val="24"/>
                <w:szCs w:val="24"/>
              </w:rPr>
              <w:t>immunisation</w:t>
            </w:r>
            <w:proofErr w:type="spellEnd"/>
            <w:r>
              <w:rPr>
                <w:sz w:val="24"/>
                <w:szCs w:val="24"/>
              </w:rPr>
              <w:t xml:space="preserve"> program that is delivered on school sites in collaboration with the schools.</w:t>
            </w:r>
          </w:p>
          <w:p w14:paraId="7C62C4AB" w14:textId="77777777" w:rsidR="00E608D5" w:rsidRDefault="00E608D5" w:rsidP="00E608D5">
            <w:pPr>
              <w:pStyle w:val="TableParagraph"/>
              <w:rPr>
                <w:sz w:val="24"/>
                <w:szCs w:val="24"/>
              </w:rPr>
            </w:pPr>
          </w:p>
          <w:p w14:paraId="34053A4C" w14:textId="5C10564C" w:rsidR="00E608D5" w:rsidRPr="00145A16" w:rsidRDefault="00E608D5" w:rsidP="00E608D5">
            <w:pPr>
              <w:pStyle w:val="TableParagraph"/>
              <w:spacing w:line="274" w:lineRule="exact"/>
              <w:ind w:right="68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Referral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process: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Appointments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phoning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SW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Healthy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Country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Kids.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4FB0F7C9" w14:textId="77777777" w:rsidR="00E608D5" w:rsidRPr="00807C3C" w:rsidRDefault="00E608D5" w:rsidP="00E608D5">
            <w:pPr>
              <w:pStyle w:val="TableParagraph"/>
              <w:spacing w:line="275" w:lineRule="exact"/>
              <w:ind w:right="102"/>
              <w:rPr>
                <w:b/>
                <w:bCs/>
                <w:sz w:val="24"/>
                <w:szCs w:val="24"/>
              </w:rPr>
            </w:pPr>
            <w:proofErr w:type="gramStart"/>
            <w:r w:rsidRPr="00807C3C">
              <w:rPr>
                <w:b/>
                <w:bCs/>
                <w:sz w:val="24"/>
                <w:szCs w:val="24"/>
              </w:rPr>
              <w:t>South West</w:t>
            </w:r>
            <w:proofErr w:type="gramEnd"/>
            <w:r w:rsidRPr="00807C3C">
              <w:rPr>
                <w:b/>
                <w:bCs/>
                <w:sz w:val="24"/>
                <w:szCs w:val="24"/>
              </w:rPr>
              <w:t xml:space="preserve"> Healthy Country Kids</w:t>
            </w:r>
          </w:p>
          <w:p w14:paraId="531EB282" w14:textId="77777777" w:rsidR="00E608D5" w:rsidRPr="00807C3C" w:rsidRDefault="00E608D5" w:rsidP="00E608D5">
            <w:pPr>
              <w:pStyle w:val="TableParagraph"/>
              <w:spacing w:line="275" w:lineRule="exact"/>
              <w:ind w:right="102"/>
              <w:rPr>
                <w:b/>
                <w:bCs/>
                <w:sz w:val="24"/>
                <w:szCs w:val="24"/>
              </w:rPr>
            </w:pPr>
            <w:r w:rsidRPr="00807C3C">
              <w:rPr>
                <w:b/>
                <w:bCs/>
                <w:sz w:val="24"/>
                <w:szCs w:val="24"/>
              </w:rPr>
              <w:t xml:space="preserve">Ph: </w:t>
            </w:r>
            <w:r w:rsidRPr="00807C3C">
              <w:rPr>
                <w:sz w:val="24"/>
                <w:szCs w:val="24"/>
              </w:rPr>
              <w:t>1800 457 949</w:t>
            </w:r>
          </w:p>
          <w:p w14:paraId="5BB312EC" w14:textId="1605F7CF" w:rsidR="00E608D5" w:rsidRPr="00807C3C" w:rsidRDefault="00E608D5" w:rsidP="00E608D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07C3C">
              <w:rPr>
                <w:b/>
                <w:bCs/>
                <w:sz w:val="24"/>
                <w:szCs w:val="24"/>
              </w:rPr>
              <w:t>Email:</w:t>
            </w:r>
            <w:r w:rsidRPr="00807C3C">
              <w:rPr>
                <w:sz w:val="24"/>
                <w:szCs w:val="24"/>
              </w:rPr>
              <w:t xml:space="preserve"> </w:t>
            </w:r>
            <w:hyperlink r:id="rId14" w:history="1">
              <w:r w:rsidRPr="00807C3C">
                <w:rPr>
                  <w:rStyle w:val="Hyperlink"/>
                  <w:sz w:val="24"/>
                  <w:szCs w:val="24"/>
                </w:rPr>
                <w:t>WACHS-SWPHHudsonRdAdmin@health.wa.gov.au</w:t>
              </w:r>
            </w:hyperlink>
            <w:r w:rsidRPr="00807C3C">
              <w:rPr>
                <w:sz w:val="24"/>
                <w:szCs w:val="24"/>
              </w:rPr>
              <w:t xml:space="preserve"> </w:t>
            </w:r>
          </w:p>
          <w:p w14:paraId="7FE9BE93" w14:textId="77777777" w:rsidR="00E608D5" w:rsidRPr="00807C3C" w:rsidRDefault="00E608D5" w:rsidP="00E608D5">
            <w:pPr>
              <w:pStyle w:val="TableParagraph"/>
              <w:spacing w:line="275" w:lineRule="exact"/>
              <w:ind w:right="102"/>
              <w:rPr>
                <w:sz w:val="24"/>
                <w:szCs w:val="24"/>
              </w:rPr>
            </w:pPr>
            <w:r w:rsidRPr="00807C3C">
              <w:rPr>
                <w:b/>
                <w:bCs/>
                <w:sz w:val="24"/>
                <w:szCs w:val="24"/>
              </w:rPr>
              <w:t xml:space="preserve">Website: </w:t>
            </w:r>
            <w:hyperlink r:id="rId15">
              <w:r w:rsidRPr="00807C3C">
                <w:rPr>
                  <w:rStyle w:val="Hyperlink"/>
                  <w:sz w:val="24"/>
                  <w:szCs w:val="24"/>
                </w:rPr>
                <w:t>WACHS SW Child Health Services</w:t>
              </w:r>
            </w:hyperlink>
          </w:p>
          <w:p w14:paraId="479A4A47" w14:textId="5685378D" w:rsidR="00E608D5" w:rsidRPr="00634684" w:rsidRDefault="00E608D5" w:rsidP="00E608D5">
            <w:pPr>
              <w:pStyle w:val="TableParagraph"/>
              <w:ind w:right="102"/>
              <w:rPr>
                <w:b/>
                <w:bCs/>
                <w:sz w:val="24"/>
              </w:rPr>
            </w:pPr>
          </w:p>
        </w:tc>
      </w:tr>
      <w:tr w:rsidR="00E608D5" w14:paraId="1D7ED340" w14:textId="77777777" w:rsidTr="00AF4143">
        <w:trPr>
          <w:cantSplit/>
          <w:trHeight w:val="2019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479CDA57" w14:textId="185FEC58" w:rsidR="00E608D5" w:rsidRPr="00F23B2A" w:rsidRDefault="00E608D5" w:rsidP="00E608D5">
            <w:pPr>
              <w:pStyle w:val="Heading1"/>
              <w:tabs>
                <w:tab w:val="left" w:pos="1412"/>
              </w:tabs>
              <w:ind w:left="131" w:right="149"/>
              <w:rPr>
                <w:highlight w:val="cyan"/>
              </w:rPr>
            </w:pPr>
            <w:bookmarkStart w:id="11" w:name="_Chronic_Conditions_Care"/>
            <w:bookmarkEnd w:id="11"/>
            <w:r w:rsidRPr="00C97F6E">
              <w:t>Chronic</w:t>
            </w:r>
            <w:r w:rsidRPr="00C97F6E">
              <w:rPr>
                <w:spacing w:val="-14"/>
              </w:rPr>
              <w:t xml:space="preserve"> </w:t>
            </w:r>
            <w:r w:rsidRPr="00C97F6E">
              <w:t>Conditions</w:t>
            </w:r>
            <w:r w:rsidRPr="00C97F6E">
              <w:rPr>
                <w:spacing w:val="-14"/>
              </w:rPr>
              <w:t xml:space="preserve"> </w:t>
            </w:r>
            <w:r w:rsidRPr="00C97F6E">
              <w:t>Care Co-ordination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0932E50" w14:textId="77777777" w:rsidR="00E608D5" w:rsidRPr="00806554" w:rsidRDefault="00E608D5" w:rsidP="00E608D5">
            <w:pPr>
              <w:pStyle w:val="TableParagraph"/>
              <w:ind w:right="222"/>
              <w:rPr>
                <w:sz w:val="24"/>
              </w:rPr>
            </w:pPr>
            <w:r w:rsidRPr="00806554">
              <w:rPr>
                <w:sz w:val="24"/>
              </w:rPr>
              <w:t>A</w:t>
            </w:r>
            <w:r w:rsidRPr="00806554">
              <w:rPr>
                <w:spacing w:val="-3"/>
                <w:sz w:val="24"/>
              </w:rPr>
              <w:t xml:space="preserve"> </w:t>
            </w:r>
            <w:r w:rsidRPr="00806554">
              <w:rPr>
                <w:sz w:val="24"/>
              </w:rPr>
              <w:t>follow-up</w:t>
            </w:r>
            <w:r w:rsidRPr="00806554">
              <w:rPr>
                <w:spacing w:val="-3"/>
                <w:sz w:val="24"/>
              </w:rPr>
              <w:t xml:space="preserve"> </w:t>
            </w:r>
            <w:r w:rsidRPr="00806554">
              <w:rPr>
                <w:sz w:val="24"/>
              </w:rPr>
              <w:t>service</w:t>
            </w:r>
            <w:r w:rsidRPr="00806554">
              <w:rPr>
                <w:spacing w:val="-5"/>
                <w:sz w:val="24"/>
              </w:rPr>
              <w:t xml:space="preserve"> </w:t>
            </w:r>
            <w:r w:rsidRPr="00806554">
              <w:rPr>
                <w:sz w:val="24"/>
              </w:rPr>
              <w:t>provided</w:t>
            </w:r>
            <w:r w:rsidRPr="00806554">
              <w:rPr>
                <w:spacing w:val="-3"/>
                <w:sz w:val="24"/>
              </w:rPr>
              <w:t xml:space="preserve"> </w:t>
            </w:r>
            <w:r w:rsidRPr="00806554">
              <w:rPr>
                <w:sz w:val="24"/>
              </w:rPr>
              <w:t>for</w:t>
            </w:r>
            <w:r w:rsidRPr="00806554">
              <w:rPr>
                <w:spacing w:val="-3"/>
                <w:sz w:val="24"/>
              </w:rPr>
              <w:t xml:space="preserve"> </w:t>
            </w:r>
            <w:r w:rsidRPr="00806554">
              <w:rPr>
                <w:sz w:val="24"/>
              </w:rPr>
              <w:t>those with</w:t>
            </w:r>
            <w:r w:rsidRPr="00806554">
              <w:rPr>
                <w:spacing w:val="-3"/>
                <w:sz w:val="24"/>
              </w:rPr>
              <w:t xml:space="preserve"> </w:t>
            </w:r>
            <w:r w:rsidRPr="00806554">
              <w:rPr>
                <w:sz w:val="24"/>
              </w:rPr>
              <w:t>Congestive</w:t>
            </w:r>
            <w:r w:rsidRPr="00806554">
              <w:rPr>
                <w:spacing w:val="-4"/>
                <w:sz w:val="24"/>
              </w:rPr>
              <w:t xml:space="preserve"> </w:t>
            </w:r>
            <w:r w:rsidRPr="00806554">
              <w:rPr>
                <w:sz w:val="24"/>
              </w:rPr>
              <w:t>Heart</w:t>
            </w:r>
            <w:r w:rsidRPr="00806554">
              <w:rPr>
                <w:spacing w:val="-4"/>
                <w:sz w:val="24"/>
              </w:rPr>
              <w:t xml:space="preserve"> </w:t>
            </w:r>
            <w:r w:rsidRPr="00806554">
              <w:rPr>
                <w:sz w:val="24"/>
              </w:rPr>
              <w:t>Failure</w:t>
            </w:r>
            <w:r w:rsidRPr="00806554">
              <w:rPr>
                <w:spacing w:val="-4"/>
                <w:sz w:val="24"/>
              </w:rPr>
              <w:t xml:space="preserve"> </w:t>
            </w:r>
            <w:r w:rsidRPr="00806554">
              <w:rPr>
                <w:sz w:val="24"/>
              </w:rPr>
              <w:t>(CHF)</w:t>
            </w:r>
            <w:r w:rsidRPr="00806554">
              <w:rPr>
                <w:spacing w:val="-6"/>
                <w:sz w:val="24"/>
              </w:rPr>
              <w:t xml:space="preserve"> </w:t>
            </w:r>
            <w:r w:rsidRPr="00806554">
              <w:rPr>
                <w:sz w:val="24"/>
              </w:rPr>
              <w:t>and</w:t>
            </w:r>
            <w:r w:rsidRPr="00806554">
              <w:rPr>
                <w:spacing w:val="-4"/>
                <w:sz w:val="24"/>
              </w:rPr>
              <w:t xml:space="preserve"> </w:t>
            </w:r>
            <w:r w:rsidRPr="00806554">
              <w:rPr>
                <w:sz w:val="24"/>
              </w:rPr>
              <w:t>Chronic</w:t>
            </w:r>
            <w:r w:rsidRPr="00806554">
              <w:rPr>
                <w:spacing w:val="-7"/>
                <w:sz w:val="24"/>
              </w:rPr>
              <w:t xml:space="preserve"> </w:t>
            </w:r>
            <w:r w:rsidRPr="00806554">
              <w:rPr>
                <w:sz w:val="24"/>
              </w:rPr>
              <w:t>Obstructive</w:t>
            </w:r>
            <w:r w:rsidRPr="00806554">
              <w:rPr>
                <w:spacing w:val="-4"/>
                <w:sz w:val="24"/>
              </w:rPr>
              <w:t xml:space="preserve"> </w:t>
            </w:r>
            <w:r w:rsidRPr="00806554">
              <w:rPr>
                <w:sz w:val="24"/>
              </w:rPr>
              <w:t>Pulmonary</w:t>
            </w:r>
            <w:r w:rsidRPr="00806554">
              <w:rPr>
                <w:spacing w:val="-4"/>
                <w:sz w:val="24"/>
              </w:rPr>
              <w:t xml:space="preserve"> </w:t>
            </w:r>
            <w:r w:rsidRPr="00806554">
              <w:rPr>
                <w:sz w:val="24"/>
              </w:rPr>
              <w:t>Disease</w:t>
            </w:r>
            <w:r w:rsidRPr="00806554">
              <w:rPr>
                <w:spacing w:val="-4"/>
                <w:sz w:val="24"/>
              </w:rPr>
              <w:t xml:space="preserve"> </w:t>
            </w:r>
            <w:r w:rsidRPr="00806554">
              <w:rPr>
                <w:sz w:val="24"/>
              </w:rPr>
              <w:t xml:space="preserve">(COPD), who have recently presented to the Emergency Department and/or have been admitted to </w:t>
            </w:r>
            <w:r w:rsidRPr="00806554">
              <w:rPr>
                <w:spacing w:val="-2"/>
                <w:sz w:val="24"/>
              </w:rPr>
              <w:t>hospital.</w:t>
            </w:r>
          </w:p>
          <w:p w14:paraId="49648316" w14:textId="77777777" w:rsidR="00E608D5" w:rsidRPr="00806554" w:rsidRDefault="00E608D5" w:rsidP="00E608D5">
            <w:pPr>
              <w:pStyle w:val="TableParagraph"/>
              <w:rPr>
                <w:b/>
                <w:sz w:val="24"/>
              </w:rPr>
            </w:pPr>
            <w:r w:rsidRPr="00806554">
              <w:rPr>
                <w:b/>
                <w:sz w:val="24"/>
              </w:rPr>
              <w:t>Services</w:t>
            </w:r>
            <w:r w:rsidRPr="00806554">
              <w:rPr>
                <w:b/>
                <w:spacing w:val="-3"/>
                <w:sz w:val="24"/>
              </w:rPr>
              <w:t xml:space="preserve"> </w:t>
            </w:r>
            <w:r w:rsidRPr="00806554">
              <w:rPr>
                <w:b/>
                <w:spacing w:val="-2"/>
                <w:sz w:val="24"/>
              </w:rPr>
              <w:t>available:</w:t>
            </w:r>
          </w:p>
          <w:p w14:paraId="3005BC88" w14:textId="77777777" w:rsidR="00E608D5" w:rsidRPr="00806554" w:rsidRDefault="00E608D5" w:rsidP="00E608D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 w:line="292" w:lineRule="exact"/>
              <w:ind w:hanging="361"/>
              <w:rPr>
                <w:sz w:val="24"/>
              </w:rPr>
            </w:pPr>
            <w:r w:rsidRPr="00806554">
              <w:rPr>
                <w:sz w:val="24"/>
              </w:rPr>
              <w:t>Chronic</w:t>
            </w:r>
            <w:r w:rsidRPr="00806554">
              <w:rPr>
                <w:spacing w:val="-5"/>
                <w:sz w:val="24"/>
              </w:rPr>
              <w:t xml:space="preserve"> </w:t>
            </w:r>
            <w:r w:rsidRPr="00806554">
              <w:rPr>
                <w:sz w:val="24"/>
              </w:rPr>
              <w:t>condition/s</w:t>
            </w:r>
            <w:r w:rsidRPr="00806554">
              <w:rPr>
                <w:spacing w:val="-4"/>
                <w:sz w:val="24"/>
              </w:rPr>
              <w:t xml:space="preserve"> </w:t>
            </w:r>
            <w:r w:rsidRPr="00806554">
              <w:rPr>
                <w:spacing w:val="-2"/>
                <w:sz w:val="24"/>
              </w:rPr>
              <w:t>education</w:t>
            </w:r>
          </w:p>
          <w:p w14:paraId="671E8991" w14:textId="77777777" w:rsidR="00E608D5" w:rsidRPr="00806554" w:rsidRDefault="00E608D5" w:rsidP="00E608D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 w:rsidRPr="00806554">
              <w:rPr>
                <w:sz w:val="24"/>
              </w:rPr>
              <w:t>Chronic</w:t>
            </w:r>
            <w:r w:rsidRPr="00806554">
              <w:rPr>
                <w:spacing w:val="-6"/>
                <w:sz w:val="24"/>
              </w:rPr>
              <w:t xml:space="preserve"> </w:t>
            </w:r>
            <w:r w:rsidRPr="00806554">
              <w:rPr>
                <w:sz w:val="24"/>
              </w:rPr>
              <w:t>condition</w:t>
            </w:r>
            <w:r w:rsidRPr="00806554">
              <w:rPr>
                <w:spacing w:val="-5"/>
                <w:sz w:val="24"/>
              </w:rPr>
              <w:t xml:space="preserve"> </w:t>
            </w:r>
            <w:r w:rsidRPr="00806554">
              <w:rPr>
                <w:sz w:val="24"/>
              </w:rPr>
              <w:t>self-management</w:t>
            </w:r>
            <w:r w:rsidRPr="00806554">
              <w:rPr>
                <w:spacing w:val="-6"/>
                <w:sz w:val="24"/>
              </w:rPr>
              <w:t xml:space="preserve"> </w:t>
            </w:r>
            <w:r w:rsidRPr="00806554">
              <w:rPr>
                <w:spacing w:val="-2"/>
                <w:sz w:val="24"/>
              </w:rPr>
              <w:t>support</w:t>
            </w:r>
          </w:p>
          <w:p w14:paraId="1990698D" w14:textId="77777777" w:rsidR="00E608D5" w:rsidRPr="00806554" w:rsidRDefault="00E608D5" w:rsidP="00E608D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 w:rsidRPr="00806554">
              <w:rPr>
                <w:sz w:val="24"/>
              </w:rPr>
              <w:t>Referral</w:t>
            </w:r>
            <w:r w:rsidRPr="00806554">
              <w:rPr>
                <w:spacing w:val="-7"/>
                <w:sz w:val="24"/>
              </w:rPr>
              <w:t xml:space="preserve"> </w:t>
            </w:r>
            <w:r w:rsidRPr="00806554">
              <w:rPr>
                <w:sz w:val="24"/>
              </w:rPr>
              <w:t>to</w:t>
            </w:r>
            <w:r w:rsidRPr="00806554">
              <w:rPr>
                <w:spacing w:val="-2"/>
                <w:sz w:val="24"/>
              </w:rPr>
              <w:t xml:space="preserve"> </w:t>
            </w:r>
            <w:r w:rsidRPr="00806554">
              <w:rPr>
                <w:sz w:val="24"/>
              </w:rPr>
              <w:t>relevant</w:t>
            </w:r>
            <w:r w:rsidRPr="00806554">
              <w:rPr>
                <w:spacing w:val="-4"/>
                <w:sz w:val="24"/>
              </w:rPr>
              <w:t xml:space="preserve"> </w:t>
            </w:r>
            <w:r w:rsidRPr="00806554">
              <w:rPr>
                <w:sz w:val="24"/>
              </w:rPr>
              <w:t>services</w:t>
            </w:r>
            <w:r w:rsidRPr="00806554">
              <w:rPr>
                <w:spacing w:val="-3"/>
                <w:sz w:val="24"/>
              </w:rPr>
              <w:t xml:space="preserve"> </w:t>
            </w:r>
          </w:p>
          <w:p w14:paraId="542E12F3" w14:textId="77777777" w:rsidR="00E608D5" w:rsidRPr="00806554" w:rsidRDefault="00E608D5" w:rsidP="00E608D5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0"/>
              <w:rPr>
                <w:sz w:val="24"/>
              </w:rPr>
            </w:pPr>
          </w:p>
          <w:p w14:paraId="67710675" w14:textId="1E1287C2" w:rsidR="00E608D5" w:rsidRPr="00F23B2A" w:rsidRDefault="00E608D5" w:rsidP="00E608D5">
            <w:pPr>
              <w:pStyle w:val="TableParagraph"/>
              <w:rPr>
                <w:sz w:val="24"/>
                <w:highlight w:val="cyan"/>
              </w:rPr>
            </w:pPr>
            <w:r w:rsidRPr="00806554">
              <w:rPr>
                <w:b/>
                <w:sz w:val="24"/>
              </w:rPr>
              <w:t>Referral</w:t>
            </w:r>
            <w:r w:rsidRPr="00806554">
              <w:rPr>
                <w:b/>
                <w:spacing w:val="-3"/>
                <w:sz w:val="24"/>
              </w:rPr>
              <w:t xml:space="preserve"> </w:t>
            </w:r>
            <w:r w:rsidRPr="00806554">
              <w:rPr>
                <w:b/>
                <w:sz w:val="24"/>
              </w:rPr>
              <w:t>process</w:t>
            </w:r>
            <w:r w:rsidRPr="00806554">
              <w:rPr>
                <w:sz w:val="24"/>
              </w:rPr>
              <w:t>:</w:t>
            </w:r>
            <w:r w:rsidRPr="00806554">
              <w:rPr>
                <w:sz w:val="24"/>
                <w:szCs w:val="24"/>
              </w:rPr>
              <w:t xml:space="preserve"> Referrals </w:t>
            </w:r>
            <w:r>
              <w:rPr>
                <w:sz w:val="24"/>
                <w:szCs w:val="24"/>
              </w:rPr>
              <w:t>by hospital health professional</w:t>
            </w:r>
            <w:r w:rsidRPr="00806554">
              <w:rPr>
                <w:sz w:val="24"/>
                <w:szCs w:val="24"/>
              </w:rPr>
              <w:t xml:space="preserve"> via email, e</w:t>
            </w:r>
            <w:r>
              <w:rPr>
                <w:sz w:val="24"/>
                <w:szCs w:val="24"/>
              </w:rPr>
              <w:t>-</w:t>
            </w:r>
            <w:proofErr w:type="gramStart"/>
            <w:r w:rsidRPr="00806554">
              <w:rPr>
                <w:sz w:val="24"/>
                <w:szCs w:val="24"/>
              </w:rPr>
              <w:t>referral</w:t>
            </w:r>
            <w:r>
              <w:rPr>
                <w:sz w:val="24"/>
                <w:szCs w:val="24"/>
              </w:rPr>
              <w:t>s</w:t>
            </w:r>
            <w:proofErr w:type="gramEnd"/>
            <w:r w:rsidRPr="00806554">
              <w:rPr>
                <w:sz w:val="24"/>
                <w:szCs w:val="24"/>
              </w:rPr>
              <w:t xml:space="preserve"> or Journey Board.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7025886D" w14:textId="77777777" w:rsidR="00E608D5" w:rsidRPr="00806554" w:rsidRDefault="00E608D5" w:rsidP="00E608D5">
            <w:pPr>
              <w:pStyle w:val="TableParagraph"/>
              <w:ind w:right="431"/>
              <w:rPr>
                <w:b/>
                <w:sz w:val="24"/>
              </w:rPr>
            </w:pPr>
            <w:r w:rsidRPr="00806554">
              <w:rPr>
                <w:b/>
                <w:sz w:val="24"/>
              </w:rPr>
              <w:t xml:space="preserve">Location:  </w:t>
            </w:r>
            <w:r w:rsidRPr="00806554">
              <w:rPr>
                <w:color w:val="1F2023"/>
                <w:sz w:val="24"/>
              </w:rPr>
              <w:t>Busselton Health Campus</w:t>
            </w:r>
          </w:p>
          <w:p w14:paraId="2381CEDB" w14:textId="26568AA4" w:rsidR="00E608D5" w:rsidRDefault="00E608D5" w:rsidP="00E608D5">
            <w:pPr>
              <w:pStyle w:val="TableParagraph"/>
              <w:spacing w:line="275" w:lineRule="exact"/>
              <w:rPr>
                <w:bCs/>
                <w:spacing w:val="-2"/>
                <w:sz w:val="24"/>
                <w:szCs w:val="24"/>
              </w:rPr>
            </w:pPr>
            <w:r w:rsidRPr="008B7A69">
              <w:rPr>
                <w:b/>
                <w:spacing w:val="-2"/>
                <w:sz w:val="24"/>
                <w:szCs w:val="24"/>
              </w:rPr>
              <w:t>Ph:</w:t>
            </w:r>
            <w:r w:rsidRPr="008B7A69">
              <w:rPr>
                <w:bCs/>
                <w:spacing w:val="-2"/>
                <w:sz w:val="24"/>
                <w:szCs w:val="24"/>
              </w:rPr>
              <w:t xml:space="preserve"> 9753 6500</w:t>
            </w:r>
          </w:p>
          <w:p w14:paraId="45E9690C" w14:textId="4D592BF9" w:rsidR="00E608D5" w:rsidRPr="008B7A69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Email: </w:t>
            </w:r>
            <w:hyperlink r:id="rId16" w:history="1">
              <w:r w:rsidRPr="00C97F6E">
                <w:rPr>
                  <w:rStyle w:val="Hyperlink"/>
                  <w:sz w:val="24"/>
                  <w:szCs w:val="24"/>
                </w:rPr>
                <w:t>WACHS-SWCoastalHospitalsChronicConditionCare@health.wa.gov.au</w:t>
              </w:r>
            </w:hyperlink>
          </w:p>
          <w:p w14:paraId="7611A1F3" w14:textId="55852692" w:rsidR="00E608D5" w:rsidRPr="00F23B2A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  <w:highlight w:val="cyan"/>
              </w:rPr>
            </w:pPr>
          </w:p>
        </w:tc>
      </w:tr>
      <w:tr w:rsidR="00E608D5" w14:paraId="00374BA4" w14:textId="77777777" w:rsidTr="00AF4143">
        <w:trPr>
          <w:cantSplit/>
          <w:trHeight w:val="1001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7C617D3D" w14:textId="5A70FCD1" w:rsidR="00E608D5" w:rsidRPr="0063562E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highlight w:val="cyan"/>
              </w:rPr>
            </w:pPr>
            <w:bookmarkStart w:id="12" w:name="_Continence"/>
            <w:bookmarkEnd w:id="12"/>
            <w:r w:rsidRPr="007A1EAB">
              <w:t>Continence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13B09645" w14:textId="77777777" w:rsidR="00E608D5" w:rsidRPr="008B7A69" w:rsidRDefault="00E608D5" w:rsidP="00E608D5">
            <w:pPr>
              <w:pStyle w:val="TableParagraph"/>
              <w:rPr>
                <w:sz w:val="24"/>
              </w:rPr>
            </w:pPr>
            <w:r w:rsidRPr="008B7A69">
              <w:rPr>
                <w:sz w:val="24"/>
              </w:rPr>
              <w:t>Assessment,</w:t>
            </w:r>
            <w:r w:rsidRPr="008B7A69">
              <w:rPr>
                <w:spacing w:val="-5"/>
                <w:sz w:val="24"/>
              </w:rPr>
              <w:t xml:space="preserve"> </w:t>
            </w:r>
            <w:proofErr w:type="gramStart"/>
            <w:r w:rsidRPr="008B7A69">
              <w:rPr>
                <w:sz w:val="24"/>
              </w:rPr>
              <w:t>treatment</w:t>
            </w:r>
            <w:proofErr w:type="gramEnd"/>
            <w:r w:rsidRPr="008B7A69">
              <w:rPr>
                <w:spacing w:val="-3"/>
                <w:sz w:val="24"/>
              </w:rPr>
              <w:t xml:space="preserve"> </w:t>
            </w:r>
            <w:r w:rsidRPr="008B7A69">
              <w:rPr>
                <w:sz w:val="24"/>
              </w:rPr>
              <w:t>and</w:t>
            </w:r>
            <w:r w:rsidRPr="008B7A69">
              <w:rPr>
                <w:spacing w:val="-5"/>
                <w:sz w:val="24"/>
              </w:rPr>
              <w:t xml:space="preserve"> </w:t>
            </w:r>
            <w:r w:rsidRPr="008B7A69">
              <w:rPr>
                <w:sz w:val="24"/>
              </w:rPr>
              <w:t>education</w:t>
            </w:r>
            <w:r w:rsidRPr="008B7A69">
              <w:rPr>
                <w:spacing w:val="-3"/>
                <w:sz w:val="24"/>
              </w:rPr>
              <w:t xml:space="preserve"> </w:t>
            </w:r>
            <w:r w:rsidRPr="008B7A69">
              <w:rPr>
                <w:sz w:val="24"/>
              </w:rPr>
              <w:t>for continence issues.</w:t>
            </w:r>
          </w:p>
          <w:p w14:paraId="788198B9" w14:textId="77777777" w:rsidR="00E608D5" w:rsidRPr="008B7A69" w:rsidRDefault="00E608D5" w:rsidP="00E608D5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14:paraId="430E87F8" w14:textId="6E8FB293" w:rsidR="00E608D5" w:rsidRDefault="00E608D5" w:rsidP="00E608D5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 w:rsidRPr="00806554">
              <w:rPr>
                <w:b/>
                <w:spacing w:val="-2"/>
                <w:sz w:val="24"/>
              </w:rPr>
              <w:t>Referral process</w:t>
            </w:r>
            <w:r w:rsidRPr="00806554">
              <w:rPr>
                <w:spacing w:val="-2"/>
                <w:sz w:val="24"/>
              </w:rPr>
              <w:t>:</w:t>
            </w:r>
            <w:r w:rsidRPr="00806554">
              <w:rPr>
                <w:bCs/>
                <w:spacing w:val="-2"/>
                <w:sz w:val="24"/>
              </w:rPr>
              <w:t xml:space="preserve"> Referrals </w:t>
            </w:r>
            <w:r>
              <w:rPr>
                <w:bCs/>
                <w:spacing w:val="-2"/>
                <w:sz w:val="24"/>
              </w:rPr>
              <w:t>by</w:t>
            </w:r>
            <w:r w:rsidRPr="00806554">
              <w:rPr>
                <w:bCs/>
                <w:spacing w:val="-2"/>
                <w:sz w:val="24"/>
              </w:rPr>
              <w:t xml:space="preserve"> health professionals and </w:t>
            </w:r>
            <w:proofErr w:type="gramStart"/>
            <w:r w:rsidRPr="00806554">
              <w:rPr>
                <w:bCs/>
                <w:spacing w:val="-2"/>
                <w:sz w:val="24"/>
              </w:rPr>
              <w:t>GP’s</w:t>
            </w:r>
            <w:proofErr w:type="gramEnd"/>
            <w:r>
              <w:rPr>
                <w:bCs/>
                <w:spacing w:val="-2"/>
                <w:sz w:val="24"/>
              </w:rPr>
              <w:t xml:space="preserve"> via email and phone</w:t>
            </w:r>
            <w:r w:rsidRPr="00806554">
              <w:rPr>
                <w:bCs/>
                <w:spacing w:val="-2"/>
                <w:sz w:val="24"/>
              </w:rPr>
              <w:t>: self-referrals accepted where</w:t>
            </w:r>
            <w:r>
              <w:rPr>
                <w:bCs/>
                <w:spacing w:val="-2"/>
                <w:sz w:val="24"/>
              </w:rPr>
              <w:t xml:space="preserve"> </w:t>
            </w:r>
            <w:r w:rsidRPr="00806554">
              <w:rPr>
                <w:bCs/>
                <w:spacing w:val="-2"/>
                <w:sz w:val="24"/>
              </w:rPr>
              <w:t>approp</w:t>
            </w:r>
            <w:r>
              <w:rPr>
                <w:bCs/>
                <w:spacing w:val="-2"/>
                <w:sz w:val="24"/>
              </w:rPr>
              <w:t>ri</w:t>
            </w:r>
            <w:r w:rsidRPr="00806554">
              <w:rPr>
                <w:bCs/>
                <w:spacing w:val="-2"/>
                <w:sz w:val="24"/>
              </w:rPr>
              <w:t>ate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3775B98B" w14:textId="77777777" w:rsidR="00E608D5" w:rsidRPr="008B7A69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8B7A69">
              <w:rPr>
                <w:b/>
                <w:spacing w:val="-2"/>
                <w:sz w:val="24"/>
                <w:szCs w:val="24"/>
              </w:rPr>
              <w:t xml:space="preserve">Location: </w:t>
            </w:r>
            <w:r w:rsidRPr="008B7A69"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43E885E3" w14:textId="30DC5719" w:rsidR="00E608D5" w:rsidRDefault="00E608D5" w:rsidP="00E608D5">
            <w:pPr>
              <w:pStyle w:val="TableParagraph"/>
              <w:spacing w:line="275" w:lineRule="exact"/>
              <w:rPr>
                <w:bCs/>
                <w:spacing w:val="-2"/>
                <w:sz w:val="24"/>
                <w:szCs w:val="24"/>
              </w:rPr>
            </w:pPr>
            <w:r w:rsidRPr="008B7A69">
              <w:rPr>
                <w:b/>
                <w:spacing w:val="-2"/>
                <w:sz w:val="24"/>
                <w:szCs w:val="24"/>
              </w:rPr>
              <w:t>Ph:</w:t>
            </w:r>
            <w:r w:rsidRPr="008B7A69">
              <w:rPr>
                <w:bCs/>
                <w:spacing w:val="-2"/>
                <w:sz w:val="24"/>
                <w:szCs w:val="24"/>
              </w:rPr>
              <w:t xml:space="preserve"> 9753 6500</w:t>
            </w:r>
          </w:p>
          <w:p w14:paraId="1F8303D8" w14:textId="540EF135" w:rsidR="00E608D5" w:rsidRPr="00634684" w:rsidRDefault="00E608D5" w:rsidP="00E608D5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Email: </w:t>
            </w:r>
            <w:hyperlink r:id="rId17" w:history="1">
              <w:r w:rsidRPr="008B7A69">
                <w:rPr>
                  <w:rStyle w:val="Hyperlink"/>
                  <w:bCs/>
                  <w:spacing w:val="-2"/>
                  <w:sz w:val="24"/>
                </w:rPr>
                <w:t>WACHS-SWPHBusseltonAdmin@health.wa.gov.au</w:t>
              </w:r>
            </w:hyperlink>
            <w:r w:rsidRPr="008B7A69">
              <w:rPr>
                <w:bCs/>
                <w:spacing w:val="-2"/>
                <w:sz w:val="24"/>
              </w:rPr>
              <w:t xml:space="preserve">  </w:t>
            </w:r>
          </w:p>
        </w:tc>
      </w:tr>
      <w:tr w:rsidR="00E608D5" w14:paraId="1EC9B1D1" w14:textId="77777777" w:rsidTr="00AF4143">
        <w:trPr>
          <w:cantSplit/>
          <w:trHeight w:val="1691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7F738CA5" w14:textId="10E95B4A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bookmarkStart w:id="13" w:name="_Dietetics"/>
            <w:bookmarkStart w:id="14" w:name="_Geriatric_Medicine"/>
            <w:bookmarkEnd w:id="13"/>
            <w:bookmarkEnd w:id="14"/>
            <w:r w:rsidRPr="001C7806">
              <w:rPr>
                <w:szCs w:val="24"/>
              </w:rPr>
              <w:t>Geriatri</w:t>
            </w:r>
            <w:r>
              <w:rPr>
                <w:szCs w:val="24"/>
              </w:rPr>
              <w:t>c Medicine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35FDC81" w14:textId="60E3DB21" w:rsidR="00E608D5" w:rsidRDefault="00E608D5" w:rsidP="00E608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Provision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comprehensive, multidisciplinary geriatric service for patients requiring assessment and management of age- related conditions such as falls, incontinence, reduced </w:t>
            </w:r>
            <w:proofErr w:type="gramStart"/>
            <w:r>
              <w:rPr>
                <w:sz w:val="24"/>
              </w:rPr>
              <w:t>mobility</w:t>
            </w:r>
            <w:proofErr w:type="gramEnd"/>
            <w:r>
              <w:rPr>
                <w:sz w:val="24"/>
              </w:rPr>
              <w:t xml:space="preserve"> and cognitive impairment.</w:t>
            </w:r>
          </w:p>
          <w:p w14:paraId="6F9B2AA9" w14:textId="77777777" w:rsidR="00E608D5" w:rsidRDefault="00E608D5" w:rsidP="00E608D5">
            <w:pPr>
              <w:pStyle w:val="TableParagraph"/>
              <w:ind w:right="1778"/>
              <w:rPr>
                <w:sz w:val="24"/>
                <w:szCs w:val="24"/>
              </w:rPr>
            </w:pPr>
          </w:p>
          <w:p w14:paraId="0EE7916D" w14:textId="5BD06ABB" w:rsidR="00E608D5" w:rsidRDefault="00E608D5" w:rsidP="00E608D5">
            <w:pPr>
              <w:pStyle w:val="TableParagraph"/>
            </w:pPr>
            <w:r w:rsidRPr="00406D4C">
              <w:rPr>
                <w:b/>
                <w:spacing w:val="-2"/>
                <w:sz w:val="24"/>
              </w:rPr>
              <w:t xml:space="preserve">Referral process: </w:t>
            </w:r>
            <w:r w:rsidRPr="00406D4C">
              <w:rPr>
                <w:bCs/>
                <w:spacing w:val="-2"/>
                <w:sz w:val="24"/>
              </w:rPr>
              <w:t>Referrals by</w:t>
            </w:r>
            <w:r w:rsidRPr="00406D4C">
              <w:rPr>
                <w:b/>
                <w:spacing w:val="-2"/>
                <w:sz w:val="24"/>
              </w:rPr>
              <w:t xml:space="preserve"> </w:t>
            </w:r>
            <w:hyperlink r:id="rId18" w:history="1">
              <w:r w:rsidRPr="00406D4C">
                <w:rPr>
                  <w:rStyle w:val="Hyperlink"/>
                  <w:sz w:val="24"/>
                  <w:szCs w:val="24"/>
                </w:rPr>
                <w:t>Central Referral Service</w:t>
              </w:r>
            </w:hyperlink>
            <w:r w:rsidRPr="00406D4C">
              <w:rPr>
                <w:sz w:val="24"/>
                <w:szCs w:val="24"/>
              </w:rPr>
              <w:t>. Patient will be contacted by phone/letter for appointment at Busselton Health Campus.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430BFD61" w14:textId="77777777" w:rsidR="00E608D5" w:rsidRPr="00AE52EE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AE52EE">
              <w:rPr>
                <w:b/>
                <w:spacing w:val="-2"/>
                <w:sz w:val="24"/>
                <w:szCs w:val="24"/>
              </w:rPr>
              <w:t xml:space="preserve">Location: </w:t>
            </w:r>
            <w:r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64C2C342" w14:textId="3E044350" w:rsidR="00E608D5" w:rsidRPr="00AE52EE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1C7806">
              <w:rPr>
                <w:b/>
                <w:spacing w:val="-2"/>
                <w:sz w:val="24"/>
                <w:szCs w:val="24"/>
              </w:rPr>
              <w:t xml:space="preserve">Ph: </w:t>
            </w:r>
            <w:r w:rsidRPr="00D74419">
              <w:rPr>
                <w:bCs/>
                <w:spacing w:val="-2"/>
                <w:sz w:val="24"/>
                <w:szCs w:val="24"/>
              </w:rPr>
              <w:t>9753 6500</w:t>
            </w:r>
          </w:p>
        </w:tc>
      </w:tr>
      <w:tr w:rsidR="00E608D5" w14:paraId="56DCBF24" w14:textId="77777777" w:rsidTr="00132E4B">
        <w:trPr>
          <w:cantSplit/>
          <w:trHeight w:val="935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189AC8FD" w14:textId="44128862" w:rsidR="00E608D5" w:rsidRPr="007D0123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bCs/>
                <w:szCs w:val="24"/>
              </w:rPr>
            </w:pPr>
            <w:bookmarkStart w:id="15" w:name="_Infusions"/>
            <w:bookmarkStart w:id="16" w:name="_Hlk143864802"/>
            <w:bookmarkEnd w:id="15"/>
            <w:r w:rsidRPr="007D0123">
              <w:rPr>
                <w:bCs/>
                <w:szCs w:val="24"/>
              </w:rPr>
              <w:t>Infusions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E562331" w14:textId="3429485B" w:rsidR="00132E4B" w:rsidRDefault="00132E4B" w:rsidP="00132E4B">
            <w:pPr>
              <w:pStyle w:val="TableParagraph"/>
              <w:spacing w:before="19"/>
              <w:rPr>
                <w:rFonts w:eastAsiaTheme="minorHAnsi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Providing infusion services to patients meeting hospital criteria including specialty infusions. </w:t>
            </w:r>
          </w:p>
          <w:p w14:paraId="5E50B19A" w14:textId="77777777" w:rsidR="00E608D5" w:rsidRPr="007D0123" w:rsidRDefault="00E608D5" w:rsidP="00E608D5">
            <w:pPr>
              <w:pStyle w:val="TableParagraph"/>
              <w:spacing w:before="19"/>
              <w:rPr>
                <w:spacing w:val="-2"/>
              </w:rPr>
            </w:pPr>
            <w:r w:rsidRPr="007D0123">
              <w:rPr>
                <w:spacing w:val="-2"/>
              </w:rPr>
              <w:t xml:space="preserve">  </w:t>
            </w:r>
          </w:p>
          <w:p w14:paraId="051D52BA" w14:textId="14B71BE5" w:rsidR="00AF4143" w:rsidRPr="007D0123" w:rsidRDefault="00E608D5" w:rsidP="007D0123">
            <w:pPr>
              <w:pStyle w:val="TableParagraph"/>
              <w:rPr>
                <w:b/>
                <w:bCs/>
                <w:spacing w:val="-2"/>
              </w:rPr>
            </w:pPr>
            <w:r w:rsidRPr="007D0123">
              <w:rPr>
                <w:b/>
                <w:bCs/>
                <w:spacing w:val="-2"/>
              </w:rPr>
              <w:t>Referral Process:</w:t>
            </w:r>
            <w:r w:rsidRPr="007D0123">
              <w:rPr>
                <w:spacing w:val="-2"/>
              </w:rPr>
              <w:t xml:space="preserve"> </w:t>
            </w:r>
            <w:r w:rsidR="007D0123" w:rsidRPr="007D0123">
              <w:rPr>
                <w:spacing w:val="-2"/>
              </w:rPr>
              <w:t>Enquiries to</w:t>
            </w:r>
            <w:r w:rsidR="007D0123" w:rsidRPr="007D0123">
              <w:rPr>
                <w:b/>
                <w:bCs/>
                <w:spacing w:val="-2"/>
              </w:rPr>
              <w:t xml:space="preserve"> </w:t>
            </w:r>
            <w:hyperlink r:id="rId19" w:history="1">
              <w:r w:rsidR="007D0123" w:rsidRPr="007D0123">
                <w:rPr>
                  <w:rStyle w:val="Hyperlink"/>
                  <w:spacing w:val="-2"/>
                </w:rPr>
                <w:t>DPUInfusion.Clinic@health.wa.gov.au</w:t>
              </w:r>
            </w:hyperlink>
            <w:r w:rsidR="007D0123" w:rsidRPr="007D0123">
              <w:rPr>
                <w:spacing w:val="-2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A80ADC4" w14:textId="77777777" w:rsidR="00E608D5" w:rsidRPr="00132E4B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132E4B">
              <w:rPr>
                <w:b/>
                <w:spacing w:val="-2"/>
                <w:sz w:val="24"/>
                <w:szCs w:val="24"/>
              </w:rPr>
              <w:t xml:space="preserve">Location: </w:t>
            </w:r>
            <w:r w:rsidRPr="00132E4B"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50FB619E" w14:textId="169496CD" w:rsidR="00E608D5" w:rsidRPr="00416A1A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  <w:highlight w:val="cyan"/>
              </w:rPr>
            </w:pPr>
            <w:r w:rsidRPr="00132E4B">
              <w:rPr>
                <w:b/>
                <w:bCs/>
                <w:color w:val="1F2023"/>
                <w:sz w:val="24"/>
                <w:szCs w:val="24"/>
              </w:rPr>
              <w:t>Ph</w:t>
            </w:r>
            <w:r w:rsidRPr="00132E4B">
              <w:rPr>
                <w:color w:val="1F2023"/>
                <w:sz w:val="24"/>
                <w:szCs w:val="24"/>
              </w:rPr>
              <w:t xml:space="preserve">: </w:t>
            </w:r>
            <w:r w:rsidR="001259BD" w:rsidRPr="001259BD">
              <w:rPr>
                <w:color w:val="1F2023"/>
                <w:sz w:val="24"/>
                <w:szCs w:val="24"/>
              </w:rPr>
              <w:t>9753 6184</w:t>
            </w:r>
          </w:p>
        </w:tc>
      </w:tr>
      <w:tr w:rsidR="00E608D5" w14:paraId="4E21B6D9" w14:textId="77777777" w:rsidTr="00AF4143">
        <w:trPr>
          <w:cantSplit/>
          <w:trHeight w:val="2019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7A4081A3" w14:textId="6CAFB48F" w:rsidR="00E608D5" w:rsidRPr="00937E00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szCs w:val="24"/>
              </w:rPr>
            </w:pPr>
            <w:bookmarkStart w:id="17" w:name="_Maternity,_Childbirth_&amp;"/>
            <w:bookmarkEnd w:id="16"/>
            <w:bookmarkEnd w:id="17"/>
            <w:r w:rsidRPr="00937E00">
              <w:rPr>
                <w:szCs w:val="24"/>
              </w:rPr>
              <w:t>Maternity, Childbirth &amp; Parenting Education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EE0EB5A" w14:textId="77777777" w:rsidR="00E608D5" w:rsidRPr="00937E00" w:rsidRDefault="00E608D5" w:rsidP="00E608D5">
            <w:pPr>
              <w:pStyle w:val="TableParagraph"/>
              <w:rPr>
                <w:sz w:val="24"/>
              </w:rPr>
            </w:pPr>
            <w:r w:rsidRPr="00937E00">
              <w:rPr>
                <w:sz w:val="24"/>
              </w:rPr>
              <w:t xml:space="preserve">The Maternity unit includes three birthing suites with baths and six perinatal rooms. </w:t>
            </w:r>
          </w:p>
          <w:p w14:paraId="534258D1" w14:textId="77777777" w:rsidR="00E608D5" w:rsidRPr="00937E00" w:rsidRDefault="00E608D5" w:rsidP="00E608D5">
            <w:pPr>
              <w:pStyle w:val="TableParagraph"/>
              <w:rPr>
                <w:sz w:val="24"/>
              </w:rPr>
            </w:pPr>
          </w:p>
          <w:p w14:paraId="41DD3CAE" w14:textId="77777777" w:rsidR="00E608D5" w:rsidRPr="00937E00" w:rsidRDefault="00E608D5" w:rsidP="00E608D5">
            <w:pPr>
              <w:pStyle w:val="TableParagraph"/>
              <w:rPr>
                <w:sz w:val="24"/>
              </w:rPr>
            </w:pPr>
            <w:r w:rsidRPr="00937E00">
              <w:rPr>
                <w:sz w:val="24"/>
              </w:rPr>
              <w:t>Antenatal services include:</w:t>
            </w:r>
          </w:p>
          <w:p w14:paraId="5D199A47" w14:textId="12AFDA29" w:rsidR="00E608D5" w:rsidRPr="00937E00" w:rsidRDefault="00E608D5" w:rsidP="00E608D5">
            <w:pPr>
              <w:pStyle w:val="TableParagraph"/>
              <w:numPr>
                <w:ilvl w:val="0"/>
                <w:numId w:val="20"/>
              </w:numPr>
            </w:pPr>
            <w:r w:rsidRPr="00937E00">
              <w:rPr>
                <w:sz w:val="24"/>
              </w:rPr>
              <w:t>Antenatal outpatient clinic</w:t>
            </w:r>
          </w:p>
          <w:p w14:paraId="7F5112E9" w14:textId="6F0A155D" w:rsidR="00E608D5" w:rsidRPr="00937E00" w:rsidRDefault="00E608D5" w:rsidP="00E608D5">
            <w:pPr>
              <w:pStyle w:val="TableParagraph"/>
              <w:numPr>
                <w:ilvl w:val="0"/>
                <w:numId w:val="20"/>
              </w:numPr>
            </w:pPr>
            <w:r w:rsidRPr="00937E00">
              <w:rPr>
                <w:sz w:val="24"/>
              </w:rPr>
              <w:t>Lactation outpatient clinic (seen up to 6-8 weeks postnatal)</w:t>
            </w:r>
          </w:p>
          <w:p w14:paraId="204A544C" w14:textId="77777777" w:rsidR="00E608D5" w:rsidRPr="00937E00" w:rsidRDefault="00E608D5" w:rsidP="00E608D5">
            <w:pPr>
              <w:pStyle w:val="TableParagraph"/>
              <w:numPr>
                <w:ilvl w:val="0"/>
                <w:numId w:val="20"/>
              </w:numPr>
            </w:pPr>
            <w:r w:rsidRPr="00937E00">
              <w:rPr>
                <w:sz w:val="24"/>
              </w:rPr>
              <w:t>Preparation for childbirth education</w:t>
            </w:r>
          </w:p>
          <w:p w14:paraId="09080210" w14:textId="77777777" w:rsidR="00E608D5" w:rsidRPr="00937E00" w:rsidRDefault="00E608D5" w:rsidP="00E608D5">
            <w:pPr>
              <w:pStyle w:val="TableParagraph"/>
              <w:numPr>
                <w:ilvl w:val="0"/>
                <w:numId w:val="20"/>
              </w:numPr>
            </w:pPr>
            <w:r w:rsidRPr="00937E00">
              <w:rPr>
                <w:sz w:val="24"/>
              </w:rPr>
              <w:t>One day childbirth education classes</w:t>
            </w:r>
          </w:p>
          <w:p w14:paraId="4F0C2E93" w14:textId="77777777" w:rsidR="00E608D5" w:rsidRPr="00937E00" w:rsidRDefault="00E608D5" w:rsidP="00E608D5">
            <w:pPr>
              <w:pStyle w:val="TableParagraph"/>
              <w:numPr>
                <w:ilvl w:val="0"/>
                <w:numId w:val="20"/>
              </w:numPr>
            </w:pPr>
            <w:r w:rsidRPr="00937E00">
              <w:rPr>
                <w:sz w:val="24"/>
              </w:rPr>
              <w:t>Maternity unit tours</w:t>
            </w:r>
          </w:p>
          <w:p w14:paraId="3A36FB15" w14:textId="745878F4" w:rsidR="00E608D5" w:rsidRPr="00937E00" w:rsidRDefault="00E608D5" w:rsidP="00E608D5">
            <w:pPr>
              <w:pStyle w:val="TableParagraph"/>
              <w:numPr>
                <w:ilvl w:val="0"/>
                <w:numId w:val="20"/>
              </w:numPr>
            </w:pPr>
            <w:r w:rsidRPr="00937E00">
              <w:rPr>
                <w:sz w:val="24"/>
              </w:rPr>
              <w:t>In-home midwifery visits (available post birth for women in the City of Busselton up to 10 days post birth)</w:t>
            </w:r>
          </w:p>
          <w:p w14:paraId="62D4F128" w14:textId="39FCFBEA" w:rsidR="00E608D5" w:rsidRPr="00937E00" w:rsidRDefault="00E608D5" w:rsidP="00E608D5">
            <w:pPr>
              <w:pStyle w:val="TableParagraph"/>
            </w:pPr>
          </w:p>
          <w:p w14:paraId="17BA49AC" w14:textId="76722D2C" w:rsidR="00E608D5" w:rsidRPr="00937E00" w:rsidRDefault="00E608D5" w:rsidP="00E608D5">
            <w:pPr>
              <w:pStyle w:val="TableParagraph"/>
              <w:rPr>
                <w:sz w:val="24"/>
              </w:rPr>
            </w:pPr>
            <w:r w:rsidRPr="00937E00">
              <w:rPr>
                <w:b/>
                <w:spacing w:val="-2"/>
                <w:sz w:val="24"/>
              </w:rPr>
              <w:t xml:space="preserve">Referral process: </w:t>
            </w:r>
            <w:r w:rsidRPr="00937E00">
              <w:rPr>
                <w:sz w:val="24"/>
              </w:rPr>
              <w:t>Referrals</w:t>
            </w:r>
            <w:r w:rsidRPr="00937E00">
              <w:rPr>
                <w:spacing w:val="-3"/>
                <w:sz w:val="24"/>
              </w:rPr>
              <w:t xml:space="preserve"> </w:t>
            </w:r>
            <w:r w:rsidRPr="00937E00">
              <w:rPr>
                <w:sz w:val="24"/>
              </w:rPr>
              <w:t>via</w:t>
            </w:r>
            <w:r w:rsidRPr="00937E00">
              <w:rPr>
                <w:spacing w:val="-2"/>
                <w:sz w:val="24"/>
              </w:rPr>
              <w:t xml:space="preserve"> </w:t>
            </w:r>
            <w:r w:rsidRPr="00937E00">
              <w:rPr>
                <w:sz w:val="24"/>
              </w:rPr>
              <w:t>a</w:t>
            </w:r>
            <w:r w:rsidRPr="00937E00">
              <w:rPr>
                <w:spacing w:val="-2"/>
                <w:sz w:val="24"/>
              </w:rPr>
              <w:t xml:space="preserve"> </w:t>
            </w:r>
            <w:r w:rsidRPr="00937E00">
              <w:rPr>
                <w:sz w:val="24"/>
              </w:rPr>
              <w:t>GP</w:t>
            </w:r>
            <w:r w:rsidRPr="00937E00">
              <w:rPr>
                <w:spacing w:val="-2"/>
                <w:sz w:val="24"/>
              </w:rPr>
              <w:t xml:space="preserve"> </w:t>
            </w:r>
            <w:r w:rsidRPr="00937E00">
              <w:rPr>
                <w:sz w:val="24"/>
              </w:rPr>
              <w:t>Obstetrician,</w:t>
            </w:r>
            <w:r w:rsidRPr="00937E00">
              <w:rPr>
                <w:spacing w:val="-4"/>
                <w:sz w:val="24"/>
              </w:rPr>
              <w:t xml:space="preserve"> </w:t>
            </w:r>
            <w:proofErr w:type="gramStart"/>
            <w:r w:rsidRPr="00937E00">
              <w:rPr>
                <w:sz w:val="24"/>
              </w:rPr>
              <w:t>GP</w:t>
            </w:r>
            <w:proofErr w:type="gramEnd"/>
            <w:r w:rsidRPr="00937E00">
              <w:rPr>
                <w:sz w:val="24"/>
              </w:rPr>
              <w:t xml:space="preserve"> or</w:t>
            </w:r>
            <w:r w:rsidRPr="00937E00">
              <w:rPr>
                <w:spacing w:val="-2"/>
                <w:sz w:val="24"/>
              </w:rPr>
              <w:t xml:space="preserve"> </w:t>
            </w:r>
            <w:r w:rsidRPr="00937E00">
              <w:rPr>
                <w:sz w:val="24"/>
              </w:rPr>
              <w:t>self-</w:t>
            </w:r>
            <w:r w:rsidRPr="00937E00">
              <w:rPr>
                <w:spacing w:val="-2"/>
                <w:sz w:val="24"/>
              </w:rPr>
              <w:t>referral.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2C146A0" w14:textId="77777777" w:rsidR="00E608D5" w:rsidRPr="008B7A69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8B7A69">
              <w:rPr>
                <w:b/>
                <w:spacing w:val="-2"/>
                <w:sz w:val="24"/>
                <w:szCs w:val="24"/>
              </w:rPr>
              <w:t xml:space="preserve">Location: </w:t>
            </w:r>
            <w:r w:rsidRPr="008B7A69"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60A8FDE9" w14:textId="28C1803D" w:rsidR="00E608D5" w:rsidRPr="00AE52EE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1C7806">
              <w:rPr>
                <w:b/>
                <w:spacing w:val="-2"/>
                <w:sz w:val="24"/>
                <w:szCs w:val="24"/>
              </w:rPr>
              <w:t xml:space="preserve">Ph: </w:t>
            </w:r>
            <w:r w:rsidR="006B3498" w:rsidRPr="006B3498">
              <w:rPr>
                <w:bCs/>
                <w:spacing w:val="-2"/>
                <w:sz w:val="24"/>
                <w:szCs w:val="24"/>
              </w:rPr>
              <w:t>9753</w:t>
            </w:r>
            <w:r w:rsidR="006B3498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6B3498" w:rsidRPr="006B3498">
              <w:rPr>
                <w:bCs/>
                <w:spacing w:val="-2"/>
                <w:sz w:val="24"/>
                <w:szCs w:val="24"/>
              </w:rPr>
              <w:t>6135 or 9753 6033</w:t>
            </w:r>
          </w:p>
        </w:tc>
      </w:tr>
      <w:tr w:rsidR="00E608D5" w14:paraId="36E6DF3F" w14:textId="77777777" w:rsidTr="00AF4143">
        <w:trPr>
          <w:cantSplit/>
          <w:trHeight w:val="1796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17008ED" w14:textId="71451C74" w:rsidR="00E608D5" w:rsidRPr="001C7806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szCs w:val="24"/>
              </w:rPr>
            </w:pPr>
            <w:bookmarkStart w:id="18" w:name="_Mental_Health"/>
            <w:bookmarkEnd w:id="18"/>
            <w:r w:rsidRPr="00AE52EE">
              <w:rPr>
                <w:szCs w:val="24"/>
              </w:rPr>
              <w:lastRenderedPageBreak/>
              <w:t>Mental</w:t>
            </w:r>
            <w:r w:rsidRPr="00AE52EE">
              <w:rPr>
                <w:spacing w:val="-5"/>
                <w:szCs w:val="24"/>
              </w:rPr>
              <w:t xml:space="preserve"> </w:t>
            </w:r>
            <w:r w:rsidRPr="00AE52EE">
              <w:rPr>
                <w:szCs w:val="24"/>
              </w:rPr>
              <w:t>Health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3617C84" w14:textId="77777777" w:rsidR="00E608D5" w:rsidRPr="001C7806" w:rsidRDefault="00E608D5" w:rsidP="00E608D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gramStart"/>
            <w:r w:rsidRPr="001C7806">
              <w:rPr>
                <w:sz w:val="24"/>
                <w:szCs w:val="24"/>
              </w:rPr>
              <w:t>South</w:t>
            </w:r>
            <w:r w:rsidRPr="001C7806">
              <w:rPr>
                <w:spacing w:val="-4"/>
                <w:sz w:val="24"/>
                <w:szCs w:val="24"/>
              </w:rPr>
              <w:t xml:space="preserve"> </w:t>
            </w:r>
            <w:r w:rsidRPr="001C7806">
              <w:rPr>
                <w:sz w:val="24"/>
                <w:szCs w:val="24"/>
              </w:rPr>
              <w:t>West</w:t>
            </w:r>
            <w:proofErr w:type="gramEnd"/>
            <w:r w:rsidRPr="001C7806">
              <w:rPr>
                <w:spacing w:val="-4"/>
                <w:sz w:val="24"/>
                <w:szCs w:val="24"/>
              </w:rPr>
              <w:t xml:space="preserve"> </w:t>
            </w:r>
            <w:r w:rsidRPr="001C7806">
              <w:rPr>
                <w:sz w:val="24"/>
                <w:szCs w:val="24"/>
              </w:rPr>
              <w:t>Mental</w:t>
            </w:r>
            <w:r w:rsidRPr="001C7806">
              <w:rPr>
                <w:spacing w:val="-5"/>
                <w:sz w:val="24"/>
                <w:szCs w:val="24"/>
              </w:rPr>
              <w:t xml:space="preserve"> </w:t>
            </w:r>
            <w:r w:rsidRPr="001C7806">
              <w:rPr>
                <w:sz w:val="24"/>
                <w:szCs w:val="24"/>
              </w:rPr>
              <w:t>Health</w:t>
            </w:r>
            <w:r w:rsidRPr="001C7806">
              <w:rPr>
                <w:spacing w:val="-6"/>
                <w:sz w:val="24"/>
                <w:szCs w:val="24"/>
              </w:rPr>
              <w:t xml:space="preserve"> </w:t>
            </w:r>
            <w:r w:rsidRPr="001C7806">
              <w:rPr>
                <w:sz w:val="24"/>
                <w:szCs w:val="24"/>
              </w:rPr>
              <w:t>Services</w:t>
            </w:r>
            <w:r w:rsidRPr="001C7806">
              <w:rPr>
                <w:spacing w:val="-5"/>
                <w:sz w:val="24"/>
                <w:szCs w:val="24"/>
              </w:rPr>
              <w:t xml:space="preserve"> </w:t>
            </w:r>
            <w:r w:rsidRPr="001C7806">
              <w:rPr>
                <w:sz w:val="24"/>
                <w:szCs w:val="24"/>
              </w:rPr>
              <w:t>provide assessment,</w:t>
            </w:r>
            <w:r w:rsidRPr="001C7806">
              <w:rPr>
                <w:spacing w:val="-4"/>
                <w:sz w:val="24"/>
                <w:szCs w:val="24"/>
              </w:rPr>
              <w:t xml:space="preserve"> </w:t>
            </w:r>
            <w:r w:rsidRPr="001C7806">
              <w:rPr>
                <w:sz w:val="24"/>
                <w:szCs w:val="24"/>
              </w:rPr>
              <w:t>treatment</w:t>
            </w:r>
            <w:r w:rsidRPr="001C7806">
              <w:rPr>
                <w:spacing w:val="-4"/>
                <w:sz w:val="24"/>
                <w:szCs w:val="24"/>
              </w:rPr>
              <w:t xml:space="preserve"> </w:t>
            </w:r>
            <w:r w:rsidRPr="001C7806">
              <w:rPr>
                <w:sz w:val="24"/>
                <w:szCs w:val="24"/>
              </w:rPr>
              <w:t>and</w:t>
            </w:r>
            <w:r w:rsidRPr="001C7806">
              <w:rPr>
                <w:spacing w:val="-4"/>
                <w:sz w:val="24"/>
                <w:szCs w:val="24"/>
              </w:rPr>
              <w:t xml:space="preserve"> </w:t>
            </w:r>
            <w:r w:rsidRPr="001C7806">
              <w:rPr>
                <w:sz w:val="24"/>
                <w:szCs w:val="24"/>
              </w:rPr>
              <w:t>multidisciplinary</w:t>
            </w:r>
            <w:r w:rsidRPr="001C7806">
              <w:rPr>
                <w:spacing w:val="-4"/>
                <w:sz w:val="24"/>
                <w:szCs w:val="24"/>
              </w:rPr>
              <w:t xml:space="preserve"> </w:t>
            </w:r>
            <w:r w:rsidRPr="001C7806">
              <w:rPr>
                <w:sz w:val="24"/>
                <w:szCs w:val="24"/>
              </w:rPr>
              <w:t>care for people experiencing acute mental health problems.</w:t>
            </w:r>
          </w:p>
          <w:p w14:paraId="4DF2767F" w14:textId="77777777" w:rsidR="00E608D5" w:rsidRPr="001C7806" w:rsidRDefault="00E608D5" w:rsidP="00E608D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14:paraId="22135F57" w14:textId="41B18000" w:rsidR="00E608D5" w:rsidRDefault="00E608D5" w:rsidP="00E608D5">
            <w:pPr>
              <w:pStyle w:val="TableParagraph"/>
              <w:rPr>
                <w:sz w:val="24"/>
              </w:rPr>
            </w:pPr>
            <w:r w:rsidRPr="001C7806">
              <w:rPr>
                <w:b/>
                <w:spacing w:val="-2"/>
                <w:sz w:val="24"/>
                <w:szCs w:val="24"/>
              </w:rPr>
              <w:t>Referral process:</w:t>
            </w:r>
            <w:r>
              <w:rPr>
                <w:sz w:val="24"/>
              </w:rPr>
              <w:t xml:space="preserve"> Referrals</w:t>
            </w:r>
            <w:r>
              <w:rPr>
                <w:spacing w:val="-5"/>
                <w:sz w:val="24"/>
              </w:rPr>
              <w:t xml:space="preserve"> made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self-referrals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accepted.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340302ED" w14:textId="2B9E9B30" w:rsidR="00E608D5" w:rsidRPr="00DB45D7" w:rsidRDefault="00E608D5" w:rsidP="00E608D5">
            <w:pPr>
              <w:pStyle w:val="TableParagraph"/>
              <w:ind w:right="102"/>
              <w:rPr>
                <w:sz w:val="24"/>
                <w:szCs w:val="24"/>
              </w:rPr>
            </w:pPr>
            <w:r w:rsidRPr="00DB45D7">
              <w:rPr>
                <w:b/>
                <w:bCs/>
                <w:sz w:val="24"/>
                <w:szCs w:val="24"/>
              </w:rPr>
              <w:t>Location:</w:t>
            </w:r>
            <w:r w:rsidRPr="00DB45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Busselton</w:t>
            </w:r>
            <w:r w:rsidRPr="00DB45D7">
              <w:rPr>
                <w:spacing w:val="-13"/>
                <w:sz w:val="24"/>
                <w:szCs w:val="24"/>
              </w:rPr>
              <w:t xml:space="preserve"> </w:t>
            </w:r>
            <w:r w:rsidRPr="00DB45D7">
              <w:rPr>
                <w:sz w:val="24"/>
                <w:szCs w:val="24"/>
              </w:rPr>
              <w:t>Community</w:t>
            </w:r>
            <w:r w:rsidRPr="00DB45D7">
              <w:rPr>
                <w:spacing w:val="-13"/>
                <w:sz w:val="24"/>
                <w:szCs w:val="24"/>
              </w:rPr>
              <w:t xml:space="preserve"> </w:t>
            </w:r>
            <w:r w:rsidRPr="00DB45D7">
              <w:rPr>
                <w:sz w:val="24"/>
                <w:szCs w:val="24"/>
              </w:rPr>
              <w:t>Mental</w:t>
            </w:r>
            <w:r w:rsidRPr="00DB45D7">
              <w:rPr>
                <w:spacing w:val="-14"/>
                <w:sz w:val="24"/>
                <w:szCs w:val="24"/>
              </w:rPr>
              <w:t xml:space="preserve"> </w:t>
            </w:r>
            <w:r w:rsidRPr="00DB45D7">
              <w:rPr>
                <w:sz w:val="24"/>
                <w:szCs w:val="24"/>
              </w:rPr>
              <w:t xml:space="preserve">Health </w:t>
            </w:r>
          </w:p>
          <w:p w14:paraId="72940042" w14:textId="7614801D" w:rsidR="00E608D5" w:rsidRDefault="00E608D5" w:rsidP="00E608D5">
            <w:pPr>
              <w:pStyle w:val="TableParagraph"/>
              <w:ind w:right="102"/>
              <w:rPr>
                <w:sz w:val="24"/>
                <w:szCs w:val="24"/>
              </w:rPr>
            </w:pPr>
            <w:r w:rsidRPr="00DB45D7">
              <w:rPr>
                <w:b/>
                <w:bCs/>
                <w:sz w:val="24"/>
                <w:szCs w:val="24"/>
              </w:rPr>
              <w:t xml:space="preserve">Ph: </w:t>
            </w:r>
            <w:r w:rsidRPr="00E73D14">
              <w:rPr>
                <w:sz w:val="24"/>
                <w:szCs w:val="24"/>
              </w:rPr>
              <w:t>9753 6400</w:t>
            </w:r>
          </w:p>
          <w:p w14:paraId="0EECD304" w14:textId="77777777" w:rsidR="00E608D5" w:rsidRPr="00DB45D7" w:rsidRDefault="00E608D5" w:rsidP="00E608D5">
            <w:pPr>
              <w:pStyle w:val="TableParagraph"/>
              <w:spacing w:before="43" w:line="274" w:lineRule="exact"/>
              <w:ind w:right="102"/>
              <w:rPr>
                <w:b/>
                <w:bCs/>
                <w:sz w:val="24"/>
                <w:szCs w:val="24"/>
              </w:rPr>
            </w:pPr>
            <w:r w:rsidRPr="00DB45D7">
              <w:rPr>
                <w:b/>
                <w:bCs/>
                <w:sz w:val="24"/>
                <w:szCs w:val="24"/>
              </w:rPr>
              <w:t>For</w:t>
            </w:r>
            <w:r w:rsidRPr="00DB45D7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B45D7">
              <w:rPr>
                <w:b/>
                <w:bCs/>
                <w:sz w:val="24"/>
                <w:szCs w:val="24"/>
              </w:rPr>
              <w:t>Mental</w:t>
            </w:r>
            <w:r w:rsidRPr="00DB45D7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B45D7">
              <w:rPr>
                <w:b/>
                <w:bCs/>
                <w:sz w:val="24"/>
                <w:szCs w:val="24"/>
              </w:rPr>
              <w:t>Health</w:t>
            </w:r>
            <w:r w:rsidRPr="00DB45D7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B45D7">
              <w:rPr>
                <w:b/>
                <w:bCs/>
                <w:sz w:val="24"/>
                <w:szCs w:val="24"/>
              </w:rPr>
              <w:t>advice</w:t>
            </w:r>
            <w:r w:rsidRPr="00DB45D7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B45D7">
              <w:rPr>
                <w:b/>
                <w:bCs/>
                <w:sz w:val="24"/>
                <w:szCs w:val="24"/>
              </w:rPr>
              <w:t>contact</w:t>
            </w:r>
            <w:r w:rsidRPr="00DB45D7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B45D7">
              <w:rPr>
                <w:b/>
                <w:bCs/>
                <w:sz w:val="24"/>
                <w:szCs w:val="24"/>
              </w:rPr>
              <w:t>Rural</w:t>
            </w:r>
            <w:r w:rsidRPr="00DB45D7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B45D7">
              <w:rPr>
                <w:b/>
                <w:bCs/>
                <w:sz w:val="24"/>
                <w:szCs w:val="24"/>
              </w:rPr>
              <w:t xml:space="preserve">Link </w:t>
            </w:r>
          </w:p>
          <w:p w14:paraId="5C3D4E04" w14:textId="2E67F2F5" w:rsidR="00E608D5" w:rsidRPr="00AE52EE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DB45D7">
              <w:rPr>
                <w:b/>
                <w:bCs/>
                <w:sz w:val="24"/>
                <w:szCs w:val="24"/>
              </w:rPr>
              <w:t>Ph:</w:t>
            </w:r>
            <w:r w:rsidRPr="00DB45D7">
              <w:rPr>
                <w:sz w:val="24"/>
                <w:szCs w:val="24"/>
              </w:rPr>
              <w:t xml:space="preserve"> 1800 552 002</w:t>
            </w:r>
          </w:p>
        </w:tc>
      </w:tr>
      <w:tr w:rsidR="00E608D5" w14:paraId="6C7224FB" w14:textId="77777777" w:rsidTr="00AF4143">
        <w:trPr>
          <w:cantSplit/>
          <w:trHeight w:val="1087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06227B4" w14:textId="7CA48700" w:rsidR="00E608D5" w:rsidRPr="00AE52EE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szCs w:val="24"/>
              </w:rPr>
            </w:pPr>
            <w:bookmarkStart w:id="19" w:name="_Neurology"/>
            <w:bookmarkEnd w:id="19"/>
            <w:r w:rsidRPr="00364F7D">
              <w:rPr>
                <w:bCs/>
                <w:szCs w:val="24"/>
              </w:rPr>
              <w:t>Neurology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1E2D71D" w14:textId="77777777" w:rsidR="00E608D5" w:rsidRDefault="00E608D5" w:rsidP="00E608D5">
            <w:pPr>
              <w:pStyle w:val="TableParagraph"/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4C549966">
              <w:rPr>
                <w:color w:val="000000" w:themeColor="text1"/>
                <w:sz w:val="24"/>
                <w:szCs w:val="24"/>
              </w:rPr>
              <w:t>Visiting Neurologist</w:t>
            </w:r>
            <w:r>
              <w:rPr>
                <w:color w:val="000000" w:themeColor="text1"/>
                <w:sz w:val="24"/>
                <w:szCs w:val="24"/>
              </w:rPr>
              <w:t xml:space="preserve"> services provided at Busselton Health Campus.</w:t>
            </w:r>
          </w:p>
          <w:p w14:paraId="53586139" w14:textId="05377A3B" w:rsidR="00E608D5" w:rsidRDefault="00E608D5" w:rsidP="00E608D5">
            <w:pPr>
              <w:pStyle w:val="TableParagraph"/>
              <w:spacing w:line="275" w:lineRule="exact"/>
              <w:rPr>
                <w:color w:val="000000" w:themeColor="text1"/>
                <w:sz w:val="24"/>
                <w:szCs w:val="24"/>
              </w:rPr>
            </w:pPr>
          </w:p>
          <w:p w14:paraId="5099D219" w14:textId="6111CB9B" w:rsidR="00E608D5" w:rsidRPr="001C7806" w:rsidRDefault="00E608D5" w:rsidP="00E608D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10515">
              <w:rPr>
                <w:b/>
                <w:bCs/>
                <w:color w:val="000000" w:themeColor="text1"/>
                <w:sz w:val="24"/>
                <w:szCs w:val="24"/>
              </w:rPr>
              <w:t>Referral process:</w:t>
            </w:r>
            <w:r>
              <w:rPr>
                <w:color w:val="000000" w:themeColor="text1"/>
                <w:sz w:val="24"/>
                <w:szCs w:val="24"/>
              </w:rPr>
              <w:t xml:space="preserve"> R</w:t>
            </w:r>
            <w:r w:rsidRPr="4C549966">
              <w:rPr>
                <w:color w:val="000000" w:themeColor="text1"/>
                <w:sz w:val="24"/>
                <w:szCs w:val="24"/>
              </w:rPr>
              <w:t xml:space="preserve">eferrals made by GP, Nurse Practitioner or Specialist via </w:t>
            </w:r>
            <w:hyperlink r:id="rId20">
              <w:r>
                <w:rPr>
                  <w:rStyle w:val="Hyperlink"/>
                  <w:sz w:val="24"/>
                  <w:szCs w:val="24"/>
                </w:rPr>
                <w:t>Central Referral Service (CRS)</w:t>
              </w:r>
            </w:hyperlink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35E208F" w14:textId="77777777" w:rsidR="00E608D5" w:rsidRPr="00AF0C4B" w:rsidRDefault="00E608D5" w:rsidP="00E608D5">
            <w:pPr>
              <w:pStyle w:val="TableParagraph"/>
              <w:ind w:right="102"/>
              <w:rPr>
                <w:sz w:val="24"/>
                <w:szCs w:val="24"/>
              </w:rPr>
            </w:pPr>
            <w:r w:rsidRPr="00AF0C4B">
              <w:rPr>
                <w:sz w:val="24"/>
                <w:szCs w:val="24"/>
              </w:rPr>
              <w:t>Stroke Nurse</w:t>
            </w:r>
          </w:p>
          <w:p w14:paraId="4C9AE90B" w14:textId="3E8F87EB" w:rsidR="00E608D5" w:rsidRPr="00DB45D7" w:rsidRDefault="00E608D5" w:rsidP="00E608D5">
            <w:pPr>
              <w:pStyle w:val="TableParagraph"/>
              <w:ind w:right="102"/>
              <w:rPr>
                <w:sz w:val="24"/>
                <w:szCs w:val="24"/>
              </w:rPr>
            </w:pPr>
            <w:r w:rsidRPr="00DB45D7">
              <w:rPr>
                <w:b/>
                <w:bCs/>
                <w:sz w:val="24"/>
                <w:szCs w:val="24"/>
              </w:rPr>
              <w:t>Location:</w:t>
            </w:r>
            <w:r w:rsidRPr="00DB45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Bunbury Hospital </w:t>
            </w:r>
          </w:p>
          <w:p w14:paraId="6DEB26A2" w14:textId="39C5F644" w:rsidR="00E608D5" w:rsidRPr="00DB45D7" w:rsidRDefault="00E608D5" w:rsidP="00E608D5">
            <w:pPr>
              <w:pStyle w:val="TableParagraph"/>
              <w:ind w:right="102"/>
              <w:rPr>
                <w:sz w:val="24"/>
                <w:szCs w:val="24"/>
              </w:rPr>
            </w:pPr>
            <w:r w:rsidRPr="00DB45D7">
              <w:rPr>
                <w:b/>
                <w:bCs/>
                <w:sz w:val="24"/>
                <w:szCs w:val="24"/>
              </w:rPr>
              <w:t xml:space="preserve">Ph: </w:t>
            </w:r>
            <w:r w:rsidRPr="00AF0C4B">
              <w:rPr>
                <w:sz w:val="24"/>
                <w:szCs w:val="24"/>
              </w:rPr>
              <w:t>9722 1439 or 0427 087 047</w:t>
            </w:r>
          </w:p>
          <w:p w14:paraId="381DDB48" w14:textId="77777777" w:rsidR="00E608D5" w:rsidRPr="00DB45D7" w:rsidRDefault="00E608D5" w:rsidP="00E608D5">
            <w:pPr>
              <w:pStyle w:val="TableParagraph"/>
              <w:ind w:right="102"/>
              <w:rPr>
                <w:b/>
                <w:bCs/>
                <w:sz w:val="24"/>
                <w:szCs w:val="24"/>
              </w:rPr>
            </w:pPr>
          </w:p>
        </w:tc>
      </w:tr>
      <w:tr w:rsidR="00E608D5" w14:paraId="390EB926" w14:textId="77777777" w:rsidTr="00AF4143">
        <w:trPr>
          <w:cantSplit/>
          <w:trHeight w:val="2019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316DF7FE" w14:textId="5A533E7F" w:rsidR="00E608D5" w:rsidRPr="00007409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bCs/>
                <w:szCs w:val="24"/>
              </w:rPr>
            </w:pPr>
            <w:bookmarkStart w:id="20" w:name="_Nursing_Discharge_Service"/>
            <w:bookmarkEnd w:id="20"/>
            <w:r w:rsidRPr="00007409">
              <w:rPr>
                <w:bCs/>
                <w:szCs w:val="24"/>
              </w:rPr>
              <w:t>Nursing Discharge Service (Wound Dressings)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8705D1A" w14:textId="64ECA413" w:rsidR="00E608D5" w:rsidRDefault="00E608D5" w:rsidP="00E608D5">
            <w:pPr>
              <w:pStyle w:val="TableParagraph"/>
              <w:rPr>
                <w:sz w:val="24"/>
              </w:rPr>
            </w:pPr>
            <w:r w:rsidRPr="00007409">
              <w:rPr>
                <w:sz w:val="24"/>
              </w:rPr>
              <w:t>Providing</w:t>
            </w:r>
            <w:r>
              <w:rPr>
                <w:sz w:val="24"/>
              </w:rPr>
              <w:t xml:space="preserve"> care</w:t>
            </w:r>
            <w:r w:rsidRPr="00007409">
              <w:rPr>
                <w:sz w:val="24"/>
              </w:rPr>
              <w:t xml:space="preserve"> to patients who have acute or chronic wounds needing ongoing care and management</w:t>
            </w:r>
            <w:r>
              <w:rPr>
                <w:sz w:val="24"/>
              </w:rPr>
              <w:t xml:space="preserve">. </w:t>
            </w:r>
          </w:p>
          <w:p w14:paraId="655F4C36" w14:textId="39DA4D76" w:rsidR="00E608D5" w:rsidRDefault="00E608D5" w:rsidP="00E608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Services also include:</w:t>
            </w:r>
          </w:p>
          <w:p w14:paraId="7CA33702" w14:textId="186772BD" w:rsidR="00E608D5" w:rsidRDefault="00E608D5" w:rsidP="00E608D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  <w:r w:rsidRPr="003F4509">
              <w:rPr>
                <w:sz w:val="24"/>
              </w:rPr>
              <w:t>IVAB management</w:t>
            </w:r>
          </w:p>
          <w:p w14:paraId="53A971C9" w14:textId="1AE5D7A0" w:rsidR="00E608D5" w:rsidRDefault="00E608D5" w:rsidP="00E608D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C</w:t>
            </w:r>
            <w:r w:rsidRPr="003F4509">
              <w:rPr>
                <w:sz w:val="24"/>
              </w:rPr>
              <w:t>hemotherapy removal</w:t>
            </w:r>
          </w:p>
          <w:p w14:paraId="7E8DE332" w14:textId="09D330B5" w:rsidR="00CD4E8C" w:rsidRDefault="00CD4E8C" w:rsidP="00E608D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 xml:space="preserve">Burn </w:t>
            </w:r>
            <w:proofErr w:type="gramStart"/>
            <w:r>
              <w:rPr>
                <w:sz w:val="24"/>
              </w:rPr>
              <w:t>management</w:t>
            </w:r>
            <w:proofErr w:type="gramEnd"/>
          </w:p>
          <w:p w14:paraId="06DA7007" w14:textId="24FD465A" w:rsidR="00E608D5" w:rsidRPr="00007409" w:rsidRDefault="00E608D5" w:rsidP="00E608D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T</w:t>
            </w:r>
            <w:r w:rsidRPr="003F4509">
              <w:rPr>
                <w:sz w:val="24"/>
              </w:rPr>
              <w:t xml:space="preserve">elehealth </w:t>
            </w:r>
          </w:p>
          <w:p w14:paraId="79B080CA" w14:textId="77777777" w:rsidR="00E608D5" w:rsidRPr="00007409" w:rsidRDefault="00E608D5" w:rsidP="00E608D5">
            <w:pPr>
              <w:pStyle w:val="TableParagraph"/>
              <w:rPr>
                <w:sz w:val="24"/>
              </w:rPr>
            </w:pPr>
          </w:p>
          <w:p w14:paraId="62CF8B69" w14:textId="1EBE297A" w:rsidR="00E608D5" w:rsidRPr="00007409" w:rsidRDefault="00E608D5" w:rsidP="00E608D5">
            <w:pPr>
              <w:pStyle w:val="TableParagraph"/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00007409">
              <w:rPr>
                <w:b/>
                <w:spacing w:val="-2"/>
                <w:sz w:val="24"/>
              </w:rPr>
              <w:t xml:space="preserve">Referral process: </w:t>
            </w:r>
            <w:r w:rsidRPr="00BD2DE9">
              <w:rPr>
                <w:bCs/>
                <w:spacing w:val="-2"/>
                <w:sz w:val="24"/>
              </w:rPr>
              <w:t xml:space="preserve">Prior to referral, please call </w:t>
            </w:r>
            <w:r>
              <w:rPr>
                <w:bCs/>
                <w:spacing w:val="-2"/>
                <w:sz w:val="24"/>
              </w:rPr>
              <w:t>clinic</w:t>
            </w:r>
            <w:r w:rsidRPr="00BD2DE9">
              <w:rPr>
                <w:bCs/>
                <w:spacing w:val="-2"/>
                <w:sz w:val="24"/>
              </w:rPr>
              <w:t xml:space="preserve"> to ensure availability. Referral by health professional via e-referrals, </w:t>
            </w:r>
            <w:proofErr w:type="gramStart"/>
            <w:r w:rsidRPr="00BD2DE9">
              <w:rPr>
                <w:bCs/>
                <w:spacing w:val="-2"/>
                <w:sz w:val="24"/>
              </w:rPr>
              <w:t>email</w:t>
            </w:r>
            <w:proofErr w:type="gramEnd"/>
            <w:r w:rsidRPr="00BD2DE9">
              <w:rPr>
                <w:bCs/>
                <w:spacing w:val="-2"/>
                <w:sz w:val="24"/>
              </w:rPr>
              <w:t xml:space="preserve"> or phone. 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3E031646" w14:textId="77777777" w:rsidR="00E608D5" w:rsidRPr="00AE52EE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AE52EE">
              <w:rPr>
                <w:b/>
                <w:spacing w:val="-2"/>
                <w:sz w:val="24"/>
                <w:szCs w:val="24"/>
              </w:rPr>
              <w:t xml:space="preserve">Location: </w:t>
            </w:r>
            <w:r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177A587F" w14:textId="5363E6D6" w:rsidR="00E608D5" w:rsidRDefault="00E608D5" w:rsidP="00E608D5">
            <w:pPr>
              <w:pStyle w:val="TableParagraph"/>
              <w:spacing w:line="275" w:lineRule="exact"/>
              <w:rPr>
                <w:bCs/>
                <w:spacing w:val="-2"/>
                <w:sz w:val="24"/>
              </w:rPr>
            </w:pPr>
            <w:r w:rsidRPr="00007409">
              <w:rPr>
                <w:b/>
                <w:spacing w:val="-2"/>
                <w:sz w:val="24"/>
              </w:rPr>
              <w:t xml:space="preserve">Ph: </w:t>
            </w:r>
            <w:r w:rsidRPr="000D131D">
              <w:rPr>
                <w:bCs/>
                <w:spacing w:val="-2"/>
                <w:sz w:val="24"/>
              </w:rPr>
              <w:t>9753</w:t>
            </w:r>
            <w:r>
              <w:rPr>
                <w:bCs/>
                <w:spacing w:val="-2"/>
                <w:sz w:val="24"/>
              </w:rPr>
              <w:t xml:space="preserve"> </w:t>
            </w:r>
            <w:r w:rsidRPr="000D131D">
              <w:rPr>
                <w:bCs/>
                <w:spacing w:val="-2"/>
                <w:sz w:val="24"/>
              </w:rPr>
              <w:t>6521</w:t>
            </w:r>
          </w:p>
          <w:p w14:paraId="3E4ED991" w14:textId="251801E7" w:rsidR="00E608D5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r w:rsidRPr="00007409">
              <w:rPr>
                <w:b/>
                <w:spacing w:val="-2"/>
                <w:sz w:val="24"/>
              </w:rPr>
              <w:t>Email:</w:t>
            </w:r>
            <w:r>
              <w:rPr>
                <w:bCs/>
                <w:spacing w:val="-2"/>
                <w:sz w:val="24"/>
              </w:rPr>
              <w:t xml:space="preserve"> </w:t>
            </w:r>
            <w:hyperlink r:id="rId21" w:history="1">
              <w:r w:rsidRPr="00101C73">
                <w:rPr>
                  <w:rStyle w:val="Hyperlink"/>
                  <w:bCs/>
                  <w:spacing w:val="-2"/>
                  <w:sz w:val="24"/>
                </w:rPr>
                <w:t>HNDSBusselton@health.wa.gov.au</w:t>
              </w:r>
            </w:hyperlink>
            <w:r>
              <w:rPr>
                <w:bCs/>
                <w:spacing w:val="-2"/>
                <w:sz w:val="24"/>
              </w:rPr>
              <w:t xml:space="preserve"> </w:t>
            </w:r>
          </w:p>
          <w:p w14:paraId="4F242791" w14:textId="77777777" w:rsidR="00E608D5" w:rsidRPr="00AF0C4B" w:rsidRDefault="00E608D5" w:rsidP="00E608D5">
            <w:pPr>
              <w:pStyle w:val="TableParagraph"/>
              <w:ind w:right="102"/>
              <w:rPr>
                <w:sz w:val="24"/>
                <w:szCs w:val="24"/>
              </w:rPr>
            </w:pPr>
          </w:p>
        </w:tc>
      </w:tr>
      <w:tr w:rsidR="00E608D5" w14:paraId="758E618A" w14:textId="77777777" w:rsidTr="00AF4143">
        <w:trPr>
          <w:cantSplit/>
          <w:trHeight w:val="2019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282F5E7" w14:textId="1433CAEA" w:rsidR="00E608D5" w:rsidRPr="00007409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bCs/>
                <w:szCs w:val="24"/>
              </w:rPr>
            </w:pPr>
            <w:bookmarkStart w:id="21" w:name="_Nutrition_Services"/>
            <w:bookmarkEnd w:id="21"/>
            <w:r>
              <w:rPr>
                <w:bCs/>
                <w:szCs w:val="24"/>
              </w:rPr>
              <w:t>Nutrition Services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0B1CC20" w14:textId="77777777" w:rsidR="00E608D5" w:rsidRPr="00613749" w:rsidRDefault="00E608D5" w:rsidP="00E608D5">
            <w:pPr>
              <w:pStyle w:val="TableParagraph"/>
              <w:spacing w:before="1" w:line="275" w:lineRule="exact"/>
              <w:rPr>
                <w:sz w:val="24"/>
              </w:rPr>
            </w:pPr>
            <w:r w:rsidRPr="00613749">
              <w:rPr>
                <w:sz w:val="24"/>
              </w:rPr>
              <w:t>Provide</w:t>
            </w:r>
            <w:r w:rsidRPr="00613749">
              <w:rPr>
                <w:spacing w:val="-5"/>
                <w:sz w:val="24"/>
              </w:rPr>
              <w:t xml:space="preserve"> </w:t>
            </w:r>
            <w:r w:rsidRPr="00613749">
              <w:rPr>
                <w:sz w:val="24"/>
              </w:rPr>
              <w:t>assessment</w:t>
            </w:r>
            <w:r w:rsidRPr="00613749">
              <w:rPr>
                <w:spacing w:val="-3"/>
                <w:sz w:val="24"/>
              </w:rPr>
              <w:t xml:space="preserve"> </w:t>
            </w:r>
            <w:r w:rsidRPr="00613749">
              <w:rPr>
                <w:sz w:val="24"/>
              </w:rPr>
              <w:t>and</w:t>
            </w:r>
            <w:r w:rsidRPr="00613749">
              <w:rPr>
                <w:spacing w:val="-2"/>
                <w:sz w:val="24"/>
              </w:rPr>
              <w:t xml:space="preserve"> </w:t>
            </w:r>
            <w:r w:rsidRPr="00613749">
              <w:rPr>
                <w:sz w:val="24"/>
              </w:rPr>
              <w:t>treatment</w:t>
            </w:r>
            <w:r w:rsidRPr="00613749">
              <w:rPr>
                <w:spacing w:val="-5"/>
                <w:sz w:val="24"/>
              </w:rPr>
              <w:t xml:space="preserve"> </w:t>
            </w:r>
            <w:r w:rsidRPr="00613749">
              <w:rPr>
                <w:sz w:val="24"/>
              </w:rPr>
              <w:t>for</w:t>
            </w:r>
            <w:r w:rsidRPr="00613749">
              <w:rPr>
                <w:spacing w:val="-3"/>
                <w:sz w:val="24"/>
              </w:rPr>
              <w:t xml:space="preserve"> </w:t>
            </w:r>
            <w:r w:rsidRPr="00613749">
              <w:rPr>
                <w:sz w:val="24"/>
              </w:rPr>
              <w:t>people</w:t>
            </w:r>
            <w:r w:rsidRPr="00613749">
              <w:rPr>
                <w:spacing w:val="-2"/>
                <w:sz w:val="24"/>
              </w:rPr>
              <w:t xml:space="preserve"> with:</w:t>
            </w:r>
          </w:p>
          <w:p w14:paraId="1FF0CE47" w14:textId="77777777" w:rsidR="00E608D5" w:rsidRPr="00613749" w:rsidRDefault="00E608D5" w:rsidP="00E608D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490"/>
              <w:rPr>
                <w:sz w:val="24"/>
              </w:rPr>
            </w:pPr>
            <w:r w:rsidRPr="00613749">
              <w:rPr>
                <w:sz w:val="24"/>
              </w:rPr>
              <w:t>Type</w:t>
            </w:r>
            <w:r w:rsidRPr="00613749">
              <w:rPr>
                <w:spacing w:val="-3"/>
                <w:sz w:val="24"/>
              </w:rPr>
              <w:t xml:space="preserve"> </w:t>
            </w:r>
            <w:r w:rsidRPr="00613749">
              <w:rPr>
                <w:sz w:val="24"/>
              </w:rPr>
              <w:t>1</w:t>
            </w:r>
            <w:r w:rsidRPr="00613749">
              <w:rPr>
                <w:spacing w:val="-4"/>
                <w:sz w:val="24"/>
              </w:rPr>
              <w:t xml:space="preserve"> </w:t>
            </w:r>
            <w:r w:rsidRPr="00613749">
              <w:rPr>
                <w:sz w:val="24"/>
              </w:rPr>
              <w:t>diabetes,</w:t>
            </w:r>
            <w:r w:rsidRPr="00613749">
              <w:rPr>
                <w:spacing w:val="-3"/>
                <w:sz w:val="24"/>
              </w:rPr>
              <w:t xml:space="preserve"> </w:t>
            </w:r>
            <w:r w:rsidRPr="00613749">
              <w:rPr>
                <w:sz w:val="24"/>
              </w:rPr>
              <w:t>complex</w:t>
            </w:r>
            <w:r w:rsidRPr="00613749">
              <w:rPr>
                <w:spacing w:val="-5"/>
                <w:sz w:val="24"/>
              </w:rPr>
              <w:t xml:space="preserve"> </w:t>
            </w:r>
            <w:r w:rsidRPr="00613749">
              <w:rPr>
                <w:sz w:val="24"/>
              </w:rPr>
              <w:t>Type</w:t>
            </w:r>
            <w:r w:rsidRPr="00613749">
              <w:rPr>
                <w:spacing w:val="-3"/>
                <w:sz w:val="24"/>
              </w:rPr>
              <w:t xml:space="preserve"> </w:t>
            </w:r>
            <w:r w:rsidRPr="00613749">
              <w:rPr>
                <w:sz w:val="24"/>
              </w:rPr>
              <w:t>2</w:t>
            </w:r>
            <w:r w:rsidRPr="00613749">
              <w:rPr>
                <w:spacing w:val="-2"/>
                <w:sz w:val="24"/>
              </w:rPr>
              <w:t xml:space="preserve"> </w:t>
            </w:r>
            <w:proofErr w:type="gramStart"/>
            <w:r w:rsidRPr="00613749">
              <w:rPr>
                <w:sz w:val="24"/>
              </w:rPr>
              <w:t>diabetes</w:t>
            </w:r>
            <w:proofErr w:type="gramEnd"/>
            <w:r w:rsidRPr="00613749">
              <w:rPr>
                <w:spacing w:val="-6"/>
                <w:sz w:val="24"/>
              </w:rPr>
              <w:t xml:space="preserve"> </w:t>
            </w:r>
            <w:r w:rsidRPr="00613749">
              <w:rPr>
                <w:sz w:val="24"/>
              </w:rPr>
              <w:t>and</w:t>
            </w:r>
            <w:r w:rsidRPr="00613749">
              <w:rPr>
                <w:spacing w:val="-1"/>
                <w:sz w:val="24"/>
              </w:rPr>
              <w:t xml:space="preserve"> </w:t>
            </w:r>
            <w:r w:rsidRPr="00613749">
              <w:rPr>
                <w:sz w:val="24"/>
              </w:rPr>
              <w:t>diabetes</w:t>
            </w:r>
            <w:r w:rsidRPr="00613749">
              <w:rPr>
                <w:spacing w:val="-4"/>
                <w:sz w:val="24"/>
              </w:rPr>
              <w:t xml:space="preserve"> </w:t>
            </w:r>
            <w:r w:rsidRPr="00613749">
              <w:rPr>
                <w:sz w:val="24"/>
              </w:rPr>
              <w:t>in</w:t>
            </w:r>
            <w:r w:rsidRPr="00613749">
              <w:rPr>
                <w:spacing w:val="-1"/>
                <w:sz w:val="24"/>
              </w:rPr>
              <w:t xml:space="preserve"> </w:t>
            </w:r>
            <w:r w:rsidRPr="00613749">
              <w:rPr>
                <w:sz w:val="24"/>
              </w:rPr>
              <w:t>pregnancy</w:t>
            </w:r>
            <w:r w:rsidRPr="00613749">
              <w:rPr>
                <w:spacing w:val="-3"/>
                <w:sz w:val="24"/>
              </w:rPr>
              <w:t xml:space="preserve"> </w:t>
            </w:r>
            <w:r w:rsidRPr="00613749">
              <w:rPr>
                <w:sz w:val="24"/>
              </w:rPr>
              <w:t xml:space="preserve">(gestational </w:t>
            </w:r>
            <w:r w:rsidRPr="00613749">
              <w:rPr>
                <w:spacing w:val="-2"/>
                <w:sz w:val="24"/>
              </w:rPr>
              <w:t>diabetes)</w:t>
            </w:r>
          </w:p>
          <w:p w14:paraId="74264DC9" w14:textId="77777777" w:rsidR="00E608D5" w:rsidRPr="00613749" w:rsidRDefault="00E608D5" w:rsidP="00E608D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 w:rsidRPr="00613749">
              <w:rPr>
                <w:spacing w:val="-2"/>
                <w:sz w:val="24"/>
              </w:rPr>
              <w:t>Malnutrition</w:t>
            </w:r>
          </w:p>
          <w:p w14:paraId="7C83099C" w14:textId="77777777" w:rsidR="00E608D5" w:rsidRPr="00613749" w:rsidRDefault="00E608D5" w:rsidP="00E608D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 w:rsidRPr="00613749">
              <w:rPr>
                <w:sz w:val="24"/>
              </w:rPr>
              <w:t>Gastrointestinal</w:t>
            </w:r>
            <w:r w:rsidRPr="00613749">
              <w:rPr>
                <w:spacing w:val="-13"/>
                <w:sz w:val="24"/>
              </w:rPr>
              <w:t xml:space="preserve"> </w:t>
            </w:r>
            <w:r w:rsidRPr="00613749">
              <w:rPr>
                <w:spacing w:val="-2"/>
                <w:sz w:val="24"/>
              </w:rPr>
              <w:t>disorders</w:t>
            </w:r>
          </w:p>
          <w:p w14:paraId="4A148D99" w14:textId="77777777" w:rsidR="00E608D5" w:rsidRPr="00613749" w:rsidRDefault="00E608D5" w:rsidP="00E608D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 w:rsidRPr="00613749">
              <w:rPr>
                <w:sz w:val="24"/>
              </w:rPr>
              <w:t>Heart</w:t>
            </w:r>
            <w:r w:rsidRPr="00613749">
              <w:rPr>
                <w:spacing w:val="-2"/>
                <w:sz w:val="24"/>
              </w:rPr>
              <w:t xml:space="preserve"> </w:t>
            </w:r>
            <w:r w:rsidRPr="00613749">
              <w:rPr>
                <w:sz w:val="24"/>
              </w:rPr>
              <w:t>failure</w:t>
            </w:r>
            <w:r w:rsidRPr="00613749">
              <w:rPr>
                <w:spacing w:val="-4"/>
                <w:sz w:val="24"/>
              </w:rPr>
              <w:t xml:space="preserve"> </w:t>
            </w:r>
            <w:r w:rsidRPr="00613749">
              <w:rPr>
                <w:sz w:val="24"/>
              </w:rPr>
              <w:t>and</w:t>
            </w:r>
            <w:r w:rsidRPr="00613749">
              <w:rPr>
                <w:spacing w:val="2"/>
                <w:sz w:val="24"/>
              </w:rPr>
              <w:t xml:space="preserve"> </w:t>
            </w:r>
            <w:r w:rsidRPr="00613749">
              <w:rPr>
                <w:sz w:val="24"/>
              </w:rPr>
              <w:t>lung</w:t>
            </w:r>
            <w:r w:rsidRPr="00613749">
              <w:rPr>
                <w:spacing w:val="-1"/>
                <w:sz w:val="24"/>
              </w:rPr>
              <w:t xml:space="preserve"> </w:t>
            </w:r>
            <w:r w:rsidRPr="00613749">
              <w:rPr>
                <w:spacing w:val="-2"/>
                <w:sz w:val="24"/>
              </w:rPr>
              <w:t>disease</w:t>
            </w:r>
          </w:p>
          <w:p w14:paraId="1188FE07" w14:textId="77777777" w:rsidR="00E608D5" w:rsidRPr="00806554" w:rsidRDefault="00E608D5" w:rsidP="00E608D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 w:rsidRPr="00613749">
              <w:rPr>
                <w:sz w:val="24"/>
              </w:rPr>
              <w:t>Complex</w:t>
            </w:r>
            <w:r w:rsidRPr="00613749">
              <w:rPr>
                <w:spacing w:val="-4"/>
                <w:sz w:val="24"/>
              </w:rPr>
              <w:t xml:space="preserve"> </w:t>
            </w:r>
            <w:r w:rsidRPr="00613749">
              <w:rPr>
                <w:sz w:val="24"/>
              </w:rPr>
              <w:t>medical</w:t>
            </w:r>
            <w:r w:rsidRPr="00613749">
              <w:rPr>
                <w:spacing w:val="-3"/>
                <w:sz w:val="24"/>
              </w:rPr>
              <w:t xml:space="preserve"> </w:t>
            </w:r>
            <w:r w:rsidRPr="00613749">
              <w:rPr>
                <w:spacing w:val="-2"/>
                <w:sz w:val="24"/>
              </w:rPr>
              <w:t>conditions</w:t>
            </w:r>
          </w:p>
          <w:p w14:paraId="4F86050B" w14:textId="77777777" w:rsidR="00E608D5" w:rsidRPr="00613749" w:rsidRDefault="00E608D5" w:rsidP="00E608D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proofErr w:type="spellStart"/>
            <w:r w:rsidRPr="00613749">
              <w:t>Paediatric</w:t>
            </w:r>
            <w:proofErr w:type="spellEnd"/>
            <w:r w:rsidRPr="00613749">
              <w:t xml:space="preserve"> nutrition related health issues</w:t>
            </w:r>
          </w:p>
          <w:p w14:paraId="637C612B" w14:textId="77777777" w:rsidR="00E608D5" w:rsidRPr="00613749" w:rsidRDefault="00E608D5" w:rsidP="00E608D5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14:paraId="75206353" w14:textId="29249C88" w:rsidR="00E608D5" w:rsidRPr="00007409" w:rsidRDefault="00E608D5" w:rsidP="00E608D5">
            <w:pPr>
              <w:pStyle w:val="TableParagraph"/>
              <w:rPr>
                <w:sz w:val="24"/>
              </w:rPr>
            </w:pPr>
            <w:r w:rsidRPr="00806554">
              <w:rPr>
                <w:b/>
                <w:spacing w:val="-2"/>
                <w:sz w:val="24"/>
              </w:rPr>
              <w:t>Referral process</w:t>
            </w:r>
            <w:r w:rsidRPr="00806554">
              <w:rPr>
                <w:spacing w:val="-2"/>
                <w:sz w:val="24"/>
              </w:rPr>
              <w:t>:</w:t>
            </w:r>
            <w:r w:rsidRPr="00806554">
              <w:rPr>
                <w:bCs/>
                <w:spacing w:val="-2"/>
                <w:sz w:val="24"/>
              </w:rPr>
              <w:t xml:space="preserve"> </w:t>
            </w:r>
            <w:r w:rsidRPr="00C47F0D">
              <w:rPr>
                <w:bCs/>
                <w:spacing w:val="-2"/>
                <w:sz w:val="24"/>
              </w:rPr>
              <w:t xml:space="preserve">Referral made by health professional to e-referrals or by GP </w:t>
            </w:r>
            <w:r>
              <w:rPr>
                <w:bCs/>
                <w:spacing w:val="-2"/>
                <w:sz w:val="24"/>
              </w:rPr>
              <w:t>via</w:t>
            </w:r>
            <w:r w:rsidRPr="00C47F0D">
              <w:rPr>
                <w:bCs/>
                <w:spacing w:val="-2"/>
                <w:sz w:val="24"/>
              </w:rPr>
              <w:t xml:space="preserve"> email or</w:t>
            </w:r>
            <w:r>
              <w:rPr>
                <w:bCs/>
                <w:spacing w:val="-2"/>
                <w:sz w:val="24"/>
              </w:rPr>
              <w:t xml:space="preserve"> phone</w:t>
            </w:r>
            <w:r w:rsidRPr="00806554">
              <w:rPr>
                <w:bCs/>
                <w:spacing w:val="-2"/>
                <w:sz w:val="24"/>
              </w:rPr>
              <w:t xml:space="preserve">: self-referrals accepted </w:t>
            </w:r>
            <w:r>
              <w:rPr>
                <w:bCs/>
                <w:spacing w:val="-2"/>
                <w:sz w:val="24"/>
              </w:rPr>
              <w:t xml:space="preserve">where </w:t>
            </w:r>
            <w:r w:rsidRPr="00806554">
              <w:rPr>
                <w:bCs/>
                <w:spacing w:val="-2"/>
                <w:sz w:val="24"/>
              </w:rPr>
              <w:t>appropriate</w:t>
            </w:r>
            <w:r>
              <w:rPr>
                <w:bCs/>
                <w:spacing w:val="-2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5E204BFB" w14:textId="77777777" w:rsidR="00E608D5" w:rsidRPr="00613749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613749">
              <w:rPr>
                <w:b/>
                <w:spacing w:val="-2"/>
                <w:sz w:val="24"/>
                <w:szCs w:val="24"/>
              </w:rPr>
              <w:t xml:space="preserve">Location: </w:t>
            </w:r>
            <w:r w:rsidRPr="00613749"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3B7E6ED1" w14:textId="77777777" w:rsidR="00E608D5" w:rsidRPr="0091272E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91272E">
              <w:rPr>
                <w:b/>
                <w:spacing w:val="-2"/>
                <w:sz w:val="24"/>
                <w:szCs w:val="24"/>
              </w:rPr>
              <w:t>Ph:</w:t>
            </w:r>
            <w:r w:rsidRPr="0091272E">
              <w:rPr>
                <w:bCs/>
                <w:spacing w:val="-2"/>
                <w:sz w:val="24"/>
                <w:szCs w:val="24"/>
              </w:rPr>
              <w:t xml:space="preserve"> 9753 6500</w:t>
            </w:r>
          </w:p>
          <w:p w14:paraId="7C6E1A32" w14:textId="626FAAE8" w:rsidR="00E608D5" w:rsidRPr="0091272E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r w:rsidRPr="00007409">
              <w:rPr>
                <w:b/>
                <w:spacing w:val="-2"/>
                <w:sz w:val="24"/>
              </w:rPr>
              <w:t>Email:</w:t>
            </w:r>
            <w:r>
              <w:rPr>
                <w:bCs/>
                <w:spacing w:val="-2"/>
                <w:sz w:val="24"/>
              </w:rPr>
              <w:t xml:space="preserve"> </w:t>
            </w:r>
            <w:hyperlink r:id="rId22" w:history="1">
              <w:r w:rsidRPr="0091272E">
                <w:rPr>
                  <w:rStyle w:val="Hyperlink"/>
                  <w:bCs/>
                  <w:spacing w:val="-2"/>
                  <w:sz w:val="24"/>
                </w:rPr>
                <w:t>WACHS-SWPHBusseltonAdmin@health.wa.gov.au</w:t>
              </w:r>
            </w:hyperlink>
            <w:r w:rsidRPr="0091272E">
              <w:rPr>
                <w:bCs/>
                <w:spacing w:val="-2"/>
                <w:sz w:val="24"/>
              </w:rPr>
              <w:t xml:space="preserve">      </w:t>
            </w:r>
          </w:p>
          <w:p w14:paraId="26EFDAF0" w14:textId="77777777" w:rsidR="00E608D5" w:rsidRPr="00613749" w:rsidRDefault="00E608D5" w:rsidP="00E608D5">
            <w:pPr>
              <w:pStyle w:val="TableParagraph"/>
              <w:rPr>
                <w:b/>
                <w:spacing w:val="-2"/>
                <w:sz w:val="24"/>
              </w:rPr>
            </w:pPr>
          </w:p>
          <w:p w14:paraId="768F6123" w14:textId="77777777" w:rsidR="00E608D5" w:rsidRPr="00AE52EE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</w:p>
        </w:tc>
      </w:tr>
      <w:tr w:rsidR="00E608D5" w14:paraId="4A0F0DFA" w14:textId="77777777" w:rsidTr="00AF4143">
        <w:trPr>
          <w:cantSplit/>
          <w:trHeight w:val="2019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4DB59C17" w14:textId="598255E2" w:rsidR="00E608D5" w:rsidRPr="4C549966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bCs/>
              </w:rPr>
            </w:pPr>
            <w:bookmarkStart w:id="22" w:name="_Occupational_Therapy"/>
            <w:bookmarkEnd w:id="22"/>
            <w:r w:rsidRPr="0079089A">
              <w:t>Occupational Therapy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41791A90" w14:textId="77777777" w:rsidR="00E608D5" w:rsidRPr="00D51EBB" w:rsidRDefault="00E608D5" w:rsidP="00E608D5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 w:rsidRPr="00D51EBB">
              <w:rPr>
                <w:spacing w:val="-2"/>
                <w:sz w:val="24"/>
              </w:rPr>
              <w:t xml:space="preserve">Occupational Therapy services including </w:t>
            </w:r>
          </w:p>
          <w:p w14:paraId="5DFCE266" w14:textId="77777777" w:rsidR="00E608D5" w:rsidRPr="00D51EBB" w:rsidRDefault="00E608D5" w:rsidP="00E608D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rPr>
                <w:spacing w:val="-2"/>
                <w:sz w:val="24"/>
              </w:rPr>
            </w:pPr>
            <w:r w:rsidRPr="00D51EBB">
              <w:rPr>
                <w:spacing w:val="-2"/>
                <w:sz w:val="24"/>
              </w:rPr>
              <w:t xml:space="preserve">Home visiting, </w:t>
            </w:r>
            <w:proofErr w:type="gramStart"/>
            <w:r w:rsidRPr="00D51EBB">
              <w:rPr>
                <w:spacing w:val="-2"/>
                <w:sz w:val="24"/>
              </w:rPr>
              <w:t>modification</w:t>
            </w:r>
            <w:proofErr w:type="gramEnd"/>
            <w:r w:rsidRPr="00D51EBB">
              <w:rPr>
                <w:spacing w:val="-2"/>
                <w:sz w:val="24"/>
              </w:rPr>
              <w:t xml:space="preserve"> and equipment scripting</w:t>
            </w:r>
          </w:p>
          <w:p w14:paraId="498645F6" w14:textId="77777777" w:rsidR="00E608D5" w:rsidRPr="00D51EBB" w:rsidRDefault="00E608D5" w:rsidP="00E608D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rPr>
                <w:spacing w:val="-2"/>
                <w:sz w:val="24"/>
              </w:rPr>
            </w:pPr>
            <w:r w:rsidRPr="00D51EBB">
              <w:rPr>
                <w:spacing w:val="-2"/>
                <w:sz w:val="24"/>
              </w:rPr>
              <w:t>Functional retraining</w:t>
            </w:r>
          </w:p>
          <w:p w14:paraId="3F36BF37" w14:textId="77777777" w:rsidR="00E608D5" w:rsidRPr="00D51EBB" w:rsidRDefault="00E608D5" w:rsidP="00E608D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rPr>
                <w:spacing w:val="-2"/>
                <w:sz w:val="24"/>
              </w:rPr>
            </w:pPr>
            <w:r w:rsidRPr="00D51EBB">
              <w:rPr>
                <w:spacing w:val="-2"/>
                <w:sz w:val="24"/>
              </w:rPr>
              <w:t>Pressure management</w:t>
            </w:r>
          </w:p>
          <w:p w14:paraId="32527A72" w14:textId="77777777" w:rsidR="00E608D5" w:rsidRPr="00D51EBB" w:rsidRDefault="00E608D5" w:rsidP="00E608D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rPr>
                <w:spacing w:val="-2"/>
                <w:sz w:val="24"/>
              </w:rPr>
            </w:pPr>
            <w:r w:rsidRPr="00D51EBB">
              <w:rPr>
                <w:spacing w:val="-2"/>
                <w:sz w:val="24"/>
              </w:rPr>
              <w:t xml:space="preserve">Cognitive assessment, education and retraining and memory </w:t>
            </w:r>
            <w:proofErr w:type="gramStart"/>
            <w:r w:rsidRPr="00D51EBB">
              <w:rPr>
                <w:spacing w:val="-2"/>
                <w:sz w:val="24"/>
              </w:rPr>
              <w:t>groups</w:t>
            </w:r>
            <w:proofErr w:type="gramEnd"/>
          </w:p>
          <w:p w14:paraId="21303C9C" w14:textId="77777777" w:rsidR="00E608D5" w:rsidRPr="00D51EBB" w:rsidRDefault="00E608D5" w:rsidP="00E608D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rPr>
                <w:spacing w:val="-2"/>
                <w:sz w:val="24"/>
              </w:rPr>
            </w:pPr>
            <w:r w:rsidRPr="00D51EBB">
              <w:rPr>
                <w:spacing w:val="-2"/>
                <w:sz w:val="24"/>
              </w:rPr>
              <w:t xml:space="preserve">Falls prevention and </w:t>
            </w:r>
            <w:proofErr w:type="gramStart"/>
            <w:r w:rsidRPr="00D51EBB">
              <w:rPr>
                <w:spacing w:val="-2"/>
                <w:sz w:val="24"/>
              </w:rPr>
              <w:t>management</w:t>
            </w:r>
            <w:proofErr w:type="gramEnd"/>
          </w:p>
          <w:p w14:paraId="5291F44D" w14:textId="77777777" w:rsidR="00E608D5" w:rsidRPr="00806554" w:rsidRDefault="00E608D5" w:rsidP="00E608D5">
            <w:pPr>
              <w:pStyle w:val="TableParagraph"/>
              <w:widowControl/>
              <w:numPr>
                <w:ilvl w:val="0"/>
                <w:numId w:val="5"/>
              </w:numPr>
              <w:spacing w:line="292" w:lineRule="exact"/>
              <w:rPr>
                <w:rFonts w:eastAsiaTheme="minorHAnsi" w:cs="Calibri"/>
                <w:spacing w:val="-2"/>
                <w:sz w:val="24"/>
                <w:szCs w:val="24"/>
              </w:rPr>
            </w:pPr>
            <w:r w:rsidRPr="00806554">
              <w:rPr>
                <w:spacing w:val="-2"/>
                <w:sz w:val="24"/>
                <w:szCs w:val="24"/>
              </w:rPr>
              <w:t>Hand therapy clinic (</w:t>
            </w:r>
            <w:proofErr w:type="spellStart"/>
            <w:r w:rsidRPr="00806554">
              <w:rPr>
                <w:spacing w:val="-2"/>
                <w:sz w:val="24"/>
                <w:szCs w:val="24"/>
              </w:rPr>
              <w:t>paediatric</w:t>
            </w:r>
            <w:proofErr w:type="spellEnd"/>
            <w:r w:rsidRPr="00806554">
              <w:rPr>
                <w:spacing w:val="-2"/>
                <w:sz w:val="24"/>
                <w:szCs w:val="24"/>
              </w:rPr>
              <w:t xml:space="preserve"> and adults)</w:t>
            </w:r>
          </w:p>
          <w:p w14:paraId="445620B0" w14:textId="77777777" w:rsidR="00E608D5" w:rsidRPr="00806554" w:rsidRDefault="00E608D5" w:rsidP="00E608D5">
            <w:pPr>
              <w:pStyle w:val="TableParagraph"/>
              <w:widowControl/>
              <w:numPr>
                <w:ilvl w:val="0"/>
                <w:numId w:val="5"/>
              </w:numPr>
              <w:spacing w:line="292" w:lineRule="exact"/>
              <w:rPr>
                <w:spacing w:val="-2"/>
                <w:sz w:val="24"/>
                <w:szCs w:val="24"/>
              </w:rPr>
            </w:pPr>
            <w:r w:rsidRPr="00806554">
              <w:rPr>
                <w:spacing w:val="-2"/>
                <w:sz w:val="24"/>
                <w:szCs w:val="24"/>
              </w:rPr>
              <w:t>Lymphoedema management and garment prescription</w:t>
            </w:r>
          </w:p>
          <w:p w14:paraId="3730DD4D" w14:textId="77777777" w:rsidR="00E608D5" w:rsidRPr="00D51EBB" w:rsidRDefault="00E608D5" w:rsidP="00E608D5">
            <w:pPr>
              <w:pStyle w:val="TableParagraph"/>
              <w:tabs>
                <w:tab w:val="left" w:pos="827"/>
                <w:tab w:val="left" w:pos="828"/>
              </w:tabs>
              <w:spacing w:line="292" w:lineRule="exact"/>
              <w:ind w:left="467"/>
              <w:rPr>
                <w:b/>
                <w:spacing w:val="-2"/>
                <w:sz w:val="24"/>
              </w:rPr>
            </w:pPr>
          </w:p>
          <w:p w14:paraId="4B31FB0B" w14:textId="539E503E" w:rsidR="00E608D5" w:rsidRPr="4C549966" w:rsidRDefault="00E608D5" w:rsidP="00E608D5">
            <w:pPr>
              <w:pStyle w:val="TableParagraph"/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00806554">
              <w:rPr>
                <w:b/>
                <w:spacing w:val="-2"/>
                <w:sz w:val="24"/>
              </w:rPr>
              <w:t>Referral process</w:t>
            </w:r>
            <w:r w:rsidRPr="00806554">
              <w:rPr>
                <w:spacing w:val="-2"/>
                <w:sz w:val="24"/>
              </w:rPr>
              <w:t>:</w:t>
            </w:r>
            <w:r w:rsidRPr="00806554">
              <w:rPr>
                <w:bCs/>
                <w:spacing w:val="-2"/>
                <w:sz w:val="24"/>
              </w:rPr>
              <w:t xml:space="preserve"> </w:t>
            </w:r>
            <w:r w:rsidRPr="00C47F0D">
              <w:rPr>
                <w:bCs/>
                <w:spacing w:val="-2"/>
                <w:sz w:val="24"/>
              </w:rPr>
              <w:t xml:space="preserve">Referral made by health professional to e-referrals or by GP </w:t>
            </w:r>
            <w:r>
              <w:rPr>
                <w:bCs/>
                <w:spacing w:val="-2"/>
                <w:sz w:val="24"/>
              </w:rPr>
              <w:t>via</w:t>
            </w:r>
            <w:r w:rsidRPr="00C47F0D">
              <w:rPr>
                <w:bCs/>
                <w:spacing w:val="-2"/>
                <w:sz w:val="24"/>
              </w:rPr>
              <w:t xml:space="preserve"> email or</w:t>
            </w:r>
            <w:r>
              <w:rPr>
                <w:bCs/>
                <w:spacing w:val="-2"/>
                <w:sz w:val="24"/>
              </w:rPr>
              <w:t xml:space="preserve"> phone</w:t>
            </w:r>
            <w:r w:rsidRPr="00806554">
              <w:rPr>
                <w:bCs/>
                <w:spacing w:val="-2"/>
                <w:sz w:val="24"/>
              </w:rPr>
              <w:t xml:space="preserve">: self-referrals accepted </w:t>
            </w:r>
            <w:r>
              <w:rPr>
                <w:bCs/>
                <w:spacing w:val="-2"/>
                <w:sz w:val="24"/>
              </w:rPr>
              <w:t xml:space="preserve">where </w:t>
            </w:r>
            <w:r w:rsidRPr="00806554">
              <w:rPr>
                <w:bCs/>
                <w:spacing w:val="-2"/>
                <w:sz w:val="24"/>
              </w:rPr>
              <w:t>appropriate</w:t>
            </w:r>
            <w:r>
              <w:rPr>
                <w:bCs/>
                <w:spacing w:val="-2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595DE5FB" w14:textId="77777777" w:rsidR="00E608D5" w:rsidRPr="00AE52EE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AE52EE">
              <w:rPr>
                <w:b/>
                <w:spacing w:val="-2"/>
                <w:sz w:val="24"/>
                <w:szCs w:val="24"/>
              </w:rPr>
              <w:t xml:space="preserve">Location: </w:t>
            </w:r>
            <w:r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2C8BFED7" w14:textId="77777777" w:rsidR="00E608D5" w:rsidRPr="001C7806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1C7806">
              <w:rPr>
                <w:b/>
                <w:spacing w:val="-2"/>
                <w:sz w:val="24"/>
                <w:szCs w:val="24"/>
              </w:rPr>
              <w:t>Ph:</w:t>
            </w:r>
            <w:r w:rsidRPr="009A0BB1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4419">
              <w:rPr>
                <w:bCs/>
                <w:spacing w:val="-2"/>
                <w:sz w:val="24"/>
                <w:szCs w:val="24"/>
              </w:rPr>
              <w:t>9753 6500</w:t>
            </w:r>
          </w:p>
          <w:p w14:paraId="11BC5AF2" w14:textId="70FC7ACB" w:rsidR="00E608D5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r w:rsidRPr="00007409">
              <w:rPr>
                <w:b/>
                <w:spacing w:val="-2"/>
                <w:sz w:val="24"/>
              </w:rPr>
              <w:t>Email:</w:t>
            </w:r>
            <w:r>
              <w:rPr>
                <w:bCs/>
                <w:spacing w:val="-2"/>
                <w:sz w:val="24"/>
              </w:rPr>
              <w:t xml:space="preserve"> </w:t>
            </w:r>
            <w:hyperlink r:id="rId23" w:history="1">
              <w:r w:rsidRPr="00FB5E78">
                <w:rPr>
                  <w:rStyle w:val="Hyperlink"/>
                  <w:bCs/>
                  <w:spacing w:val="-2"/>
                  <w:sz w:val="24"/>
                </w:rPr>
                <w:t>WACHS-SWPHBusseltonAdmin@health.wa.gov.au</w:t>
              </w:r>
            </w:hyperlink>
          </w:p>
          <w:p w14:paraId="01F9AB6B" w14:textId="77777777" w:rsidR="00E608D5" w:rsidRDefault="00E608D5" w:rsidP="00E608D5">
            <w:pPr>
              <w:pStyle w:val="TableParagraph"/>
              <w:rPr>
                <w:b/>
                <w:spacing w:val="-2"/>
                <w:sz w:val="24"/>
              </w:rPr>
            </w:pPr>
          </w:p>
          <w:p w14:paraId="5778A2EC" w14:textId="77777777" w:rsidR="00E608D5" w:rsidRPr="00AF0C4B" w:rsidRDefault="00E608D5" w:rsidP="00E608D5">
            <w:pPr>
              <w:pStyle w:val="TableParagraph"/>
              <w:ind w:right="102"/>
              <w:rPr>
                <w:sz w:val="24"/>
                <w:szCs w:val="24"/>
              </w:rPr>
            </w:pPr>
          </w:p>
        </w:tc>
      </w:tr>
      <w:tr w:rsidR="00E608D5" w14:paraId="23289D7D" w14:textId="77777777" w:rsidTr="00AF4143">
        <w:trPr>
          <w:cantSplit/>
          <w:trHeight w:val="1334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5141D0B5" w14:textId="767A422D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bookmarkStart w:id="23" w:name="_Palliative_Care"/>
            <w:bookmarkEnd w:id="23"/>
            <w:r>
              <w:t>Palliative</w:t>
            </w:r>
            <w:r>
              <w:rPr>
                <w:spacing w:val="-4"/>
              </w:rPr>
              <w:t xml:space="preserve"> Care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12878356" w14:textId="77777777" w:rsidR="00E608D5" w:rsidRDefault="00E608D5" w:rsidP="00E608D5">
            <w:pPr>
              <w:pStyle w:val="TableParagraph"/>
              <w:spacing w:before="1"/>
              <w:rPr>
                <w:sz w:val="24"/>
              </w:rPr>
            </w:pPr>
            <w:r w:rsidRPr="001A3A4D">
              <w:rPr>
                <w:sz w:val="24"/>
              </w:rPr>
              <w:t xml:space="preserve">Community and inpatient palliative care services available including medical, </w:t>
            </w:r>
            <w:proofErr w:type="gramStart"/>
            <w:r w:rsidRPr="001A3A4D">
              <w:rPr>
                <w:sz w:val="24"/>
              </w:rPr>
              <w:t>nursing</w:t>
            </w:r>
            <w:proofErr w:type="gramEnd"/>
            <w:r w:rsidRPr="001A3A4D">
              <w:rPr>
                <w:sz w:val="24"/>
              </w:rPr>
              <w:t xml:space="preserve"> and allied health. </w:t>
            </w:r>
          </w:p>
          <w:p w14:paraId="73C62A58" w14:textId="77777777" w:rsidR="00E608D5" w:rsidRDefault="00E608D5" w:rsidP="00E608D5">
            <w:pPr>
              <w:pStyle w:val="TableParagraph"/>
              <w:spacing w:before="1"/>
              <w:rPr>
                <w:sz w:val="24"/>
              </w:rPr>
            </w:pPr>
          </w:p>
          <w:p w14:paraId="64F09042" w14:textId="14536357" w:rsidR="00E608D5" w:rsidRPr="00C07A68" w:rsidRDefault="00E608D5" w:rsidP="00E608D5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 self-</w:t>
            </w:r>
            <w:proofErr w:type="gramStart"/>
            <w:r>
              <w:rPr>
                <w:sz w:val="24"/>
              </w:rPr>
              <w:t>refer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704A6F1" w14:textId="77777777" w:rsidR="00E608D5" w:rsidRPr="00CE38A9" w:rsidRDefault="00E608D5" w:rsidP="00E608D5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proofErr w:type="gramStart"/>
            <w:r w:rsidRPr="00CE38A9">
              <w:rPr>
                <w:b/>
                <w:sz w:val="24"/>
              </w:rPr>
              <w:t>South West</w:t>
            </w:r>
            <w:proofErr w:type="gramEnd"/>
            <w:r w:rsidRPr="00CE38A9">
              <w:rPr>
                <w:b/>
                <w:sz w:val="24"/>
              </w:rPr>
              <w:t xml:space="preserve"> Palliative Care Team</w:t>
            </w:r>
          </w:p>
          <w:p w14:paraId="78853833" w14:textId="77777777" w:rsidR="00E608D5" w:rsidRDefault="00E608D5" w:rsidP="00E608D5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 w:rsidRPr="00CE38A9">
              <w:rPr>
                <w:b/>
                <w:sz w:val="24"/>
              </w:rPr>
              <w:t xml:space="preserve">South West Regional Palliative </w:t>
            </w:r>
            <w:proofErr w:type="gramStart"/>
            <w:r w:rsidRPr="00CE38A9">
              <w:rPr>
                <w:b/>
                <w:sz w:val="24"/>
              </w:rPr>
              <w:t>Care  (</w:t>
            </w:r>
            <w:proofErr w:type="spellStart"/>
            <w:proofErr w:type="gramEnd"/>
            <w:r w:rsidRPr="00CE38A9">
              <w:rPr>
                <w:b/>
                <w:sz w:val="24"/>
              </w:rPr>
              <w:t>Moodjar</w:t>
            </w:r>
            <w:proofErr w:type="spellEnd"/>
            <w:r w:rsidRPr="00CE38A9"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  <w:p w14:paraId="29C9F5C3" w14:textId="77777777" w:rsidR="00E608D5" w:rsidRDefault="00E608D5" w:rsidP="00E608D5">
            <w:pPr>
              <w:pStyle w:val="TableParagraph"/>
              <w:ind w:right="149"/>
              <w:rPr>
                <w:sz w:val="24"/>
              </w:rPr>
            </w:pPr>
            <w:r w:rsidRPr="001A19C7">
              <w:rPr>
                <w:sz w:val="24"/>
              </w:rPr>
              <w:t xml:space="preserve">Unit 15 Homemaker Centre, 42 Strickland Street, Bunbury </w:t>
            </w:r>
          </w:p>
          <w:p w14:paraId="43E60FC8" w14:textId="77777777" w:rsidR="00E608D5" w:rsidRPr="00B327EE" w:rsidRDefault="00E608D5" w:rsidP="00E608D5">
            <w:pPr>
              <w:pStyle w:val="TableParagraph"/>
              <w:spacing w:line="250" w:lineRule="exact"/>
              <w:ind w:left="108" w:right="102"/>
              <w:rPr>
                <w:sz w:val="24"/>
              </w:rPr>
            </w:pPr>
            <w:r w:rsidRPr="00B327EE">
              <w:rPr>
                <w:b/>
                <w:bCs/>
                <w:sz w:val="24"/>
              </w:rPr>
              <w:t>Ph</w:t>
            </w:r>
            <w:r w:rsidRPr="001C7806">
              <w:rPr>
                <w:sz w:val="24"/>
              </w:rPr>
              <w:t>: 9781 4042</w:t>
            </w:r>
          </w:p>
          <w:p w14:paraId="7BDB3261" w14:textId="6BF8529B" w:rsidR="00E608D5" w:rsidRPr="00B327EE" w:rsidRDefault="00E608D5" w:rsidP="00E608D5">
            <w:pPr>
              <w:pStyle w:val="TableParagraph"/>
              <w:ind w:left="108" w:right="102"/>
              <w:rPr>
                <w:b/>
                <w:bCs/>
                <w:sz w:val="24"/>
              </w:rPr>
            </w:pPr>
            <w:r w:rsidRPr="00194C02">
              <w:rPr>
                <w:b/>
                <w:spacing w:val="-2"/>
                <w:sz w:val="24"/>
              </w:rPr>
              <w:t>Email:</w:t>
            </w:r>
            <w:r>
              <w:t xml:space="preserve"> </w:t>
            </w:r>
            <w:hyperlink r:id="rId24" w:history="1">
              <w:r w:rsidRPr="00746379">
                <w:rPr>
                  <w:rStyle w:val="Hyperlink"/>
                  <w:bCs/>
                  <w:spacing w:val="-2"/>
                  <w:sz w:val="24"/>
                </w:rPr>
                <w:t>WACHS-SWPalliativeCare@health.wa.gov.au</w:t>
              </w:r>
            </w:hyperlink>
            <w:r>
              <w:rPr>
                <w:bCs/>
                <w:spacing w:val="-2"/>
                <w:sz w:val="24"/>
              </w:rPr>
              <w:t xml:space="preserve"> </w:t>
            </w:r>
          </w:p>
        </w:tc>
      </w:tr>
      <w:tr w:rsidR="00E608D5" w14:paraId="172F967F" w14:textId="77777777" w:rsidTr="00AF4143">
        <w:trPr>
          <w:cantSplit/>
          <w:trHeight w:val="1334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7EE037BA" w14:textId="42A77007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bookmarkStart w:id="24" w:name="_Pathology"/>
            <w:bookmarkEnd w:id="24"/>
            <w:r>
              <w:t>Pathology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A595D23" w14:textId="30601E6A" w:rsidR="00E608D5" w:rsidRDefault="00E608D5" w:rsidP="00E608D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</w:rPr>
              <w:t>Pathology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z w:val="24"/>
                <w:szCs w:val="24"/>
              </w:rPr>
              <w:t xml:space="preserve"> provided at Busselton Health Campus.</w:t>
            </w:r>
          </w:p>
          <w:p w14:paraId="01570393" w14:textId="77777777" w:rsidR="00E608D5" w:rsidRDefault="00E608D5" w:rsidP="00E608D5">
            <w:pPr>
              <w:pStyle w:val="TableParagraph"/>
              <w:spacing w:line="252" w:lineRule="exact"/>
              <w:rPr>
                <w:spacing w:val="-2"/>
                <w:sz w:val="24"/>
              </w:rPr>
            </w:pPr>
          </w:p>
          <w:p w14:paraId="7AC6E2F0" w14:textId="276345BB" w:rsidR="00E608D5" w:rsidRDefault="00E608D5" w:rsidP="00E608D5">
            <w:pPr>
              <w:pStyle w:val="TableParagraph"/>
              <w:spacing w:before="1"/>
            </w:pPr>
            <w:r>
              <w:rPr>
                <w:b/>
                <w:spacing w:val="-2"/>
                <w:sz w:val="24"/>
              </w:rPr>
              <w:t>Referral process:</w:t>
            </w:r>
            <w:r>
              <w:rPr>
                <w:sz w:val="24"/>
              </w:rPr>
              <w:t xml:space="preserve"> Referral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676DAEE" w14:textId="212F0CBA" w:rsidR="00E608D5" w:rsidRDefault="00E608D5" w:rsidP="00E608D5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Location: </w:t>
            </w:r>
            <w:r>
              <w:rPr>
                <w:bCs/>
                <w:spacing w:val="-2"/>
                <w:sz w:val="24"/>
              </w:rPr>
              <w:t>Busselton Health Campus</w:t>
            </w:r>
          </w:p>
          <w:p w14:paraId="38B9AC4C" w14:textId="7271BCAD" w:rsidR="00E608D5" w:rsidRDefault="00E608D5" w:rsidP="00E608D5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Ph: </w:t>
            </w:r>
            <w:r w:rsidRPr="004B0878">
              <w:rPr>
                <w:bCs/>
                <w:spacing w:val="-2"/>
                <w:sz w:val="24"/>
              </w:rPr>
              <w:t>9753 6260</w:t>
            </w:r>
          </w:p>
          <w:p w14:paraId="4613BAE9" w14:textId="77777777" w:rsidR="00E608D5" w:rsidRDefault="00E608D5" w:rsidP="00E608D5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Ph:</w:t>
            </w:r>
            <w:r>
              <w:rPr>
                <w:bCs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13 72 84</w:t>
            </w:r>
          </w:p>
          <w:p w14:paraId="7DF64FF6" w14:textId="77777777" w:rsidR="00E608D5" w:rsidRDefault="00E608D5" w:rsidP="00E608D5">
            <w:pPr>
              <w:pStyle w:val="TableParagrap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Website: </w:t>
            </w:r>
            <w:hyperlink r:id="rId25" w:history="1">
              <w:proofErr w:type="spellStart"/>
              <w:r>
                <w:rPr>
                  <w:rStyle w:val="Hyperlink"/>
                  <w:sz w:val="24"/>
                </w:rPr>
                <w:t>PathWest</w:t>
              </w:r>
              <w:proofErr w:type="spellEnd"/>
            </w:hyperlink>
            <w:r>
              <w:rPr>
                <w:sz w:val="24"/>
              </w:rPr>
              <w:t xml:space="preserve"> </w:t>
            </w:r>
          </w:p>
          <w:p w14:paraId="6D668FF8" w14:textId="77777777" w:rsidR="00E608D5" w:rsidRDefault="00E608D5" w:rsidP="00E608D5">
            <w:pPr>
              <w:pStyle w:val="TableParagraph"/>
              <w:rPr>
                <w:sz w:val="24"/>
              </w:rPr>
            </w:pPr>
          </w:p>
          <w:p w14:paraId="3AFD0181" w14:textId="12AE03D3" w:rsidR="00E608D5" w:rsidRPr="00B327EE" w:rsidRDefault="00E608D5" w:rsidP="00E608D5">
            <w:pPr>
              <w:pStyle w:val="TableParagraph"/>
              <w:ind w:left="108" w:right="10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Note:</w:t>
            </w:r>
            <w:r>
              <w:rPr>
                <w:sz w:val="24"/>
              </w:rPr>
              <w:t xml:space="preserve"> Appointment may be required. Please contact Pathology to confirm available services and hours of operation prior to attending</w:t>
            </w:r>
          </w:p>
        </w:tc>
      </w:tr>
      <w:tr w:rsidR="006B72D2" w14:paraId="12758514" w14:textId="77777777" w:rsidTr="009405FF">
        <w:trPr>
          <w:cantSplit/>
          <w:trHeight w:val="926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3BB868CA" w14:textId="77777777" w:rsidR="006B72D2" w:rsidRDefault="006B72D2" w:rsidP="006B72D2">
            <w:pPr>
              <w:pStyle w:val="Heading1"/>
              <w:ind w:left="115"/>
            </w:pPr>
            <w:bookmarkStart w:id="25" w:name="_Hlk166680079"/>
            <w:bookmarkStart w:id="26" w:name="_Patient_Assisted_Travel"/>
            <w:bookmarkEnd w:id="26"/>
            <w:r w:rsidRPr="007823A5">
              <w:t>Patient Assisted Travel Scheme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C98E739" w14:textId="77777777" w:rsidR="006B72D2" w:rsidRPr="007823A5" w:rsidRDefault="006B72D2" w:rsidP="009405FF">
            <w:pPr>
              <w:pStyle w:val="TableParagraph"/>
              <w:spacing w:before="1"/>
              <w:rPr>
                <w:sz w:val="24"/>
              </w:rPr>
            </w:pPr>
            <w:r w:rsidRPr="007823A5">
              <w:rPr>
                <w:sz w:val="24"/>
              </w:rPr>
              <w:t xml:space="preserve">The </w:t>
            </w:r>
            <w:hyperlink r:id="rId26" w:history="1">
              <w:r w:rsidRPr="007823A5">
                <w:rPr>
                  <w:rStyle w:val="Hyperlink"/>
                  <w:sz w:val="24"/>
                </w:rPr>
                <w:t>Patient Assisted Travel Scheme (PATS)</w:t>
              </w:r>
            </w:hyperlink>
            <w:r w:rsidRPr="007823A5">
              <w:rPr>
                <w:sz w:val="24"/>
              </w:rPr>
              <w:t xml:space="preserve"> provides financial subsidies for eligible WA country residents to reduce the cost of accessing the closest specialist medical services that are not available locally. </w:t>
            </w:r>
          </w:p>
          <w:p w14:paraId="00EB4762" w14:textId="77777777" w:rsidR="006B72D2" w:rsidRPr="007823A5" w:rsidRDefault="006B72D2" w:rsidP="009405FF">
            <w:pPr>
              <w:pStyle w:val="TableParagraph"/>
              <w:spacing w:before="1"/>
              <w:rPr>
                <w:sz w:val="24"/>
              </w:rPr>
            </w:pPr>
          </w:p>
          <w:p w14:paraId="5D1E2DA0" w14:textId="77777777" w:rsidR="006B72D2" w:rsidRPr="007823A5" w:rsidRDefault="006B72D2" w:rsidP="009405FF">
            <w:pPr>
              <w:pStyle w:val="TableParagraph"/>
              <w:spacing w:before="1"/>
              <w:rPr>
                <w:sz w:val="24"/>
              </w:rPr>
            </w:pPr>
            <w:r w:rsidRPr="007823A5">
              <w:rPr>
                <w:sz w:val="24"/>
              </w:rPr>
              <w:t>Subsidies are not intended to cover all travel costs with recipients required to pay the difference between the subsidy amount and the actual cost of travel and accommodation.</w:t>
            </w:r>
          </w:p>
          <w:p w14:paraId="69C947B6" w14:textId="77777777" w:rsidR="006B72D2" w:rsidRPr="007823A5" w:rsidRDefault="006B72D2" w:rsidP="009405FF">
            <w:pPr>
              <w:pStyle w:val="TableParagraph"/>
              <w:spacing w:before="1"/>
              <w:rPr>
                <w:sz w:val="24"/>
              </w:rPr>
            </w:pPr>
          </w:p>
          <w:p w14:paraId="69D10EB2" w14:textId="77777777" w:rsidR="006B72D2" w:rsidRPr="001A3A4D" w:rsidRDefault="006B72D2" w:rsidP="009405FF">
            <w:pPr>
              <w:pStyle w:val="TableParagraph"/>
              <w:spacing w:before="1"/>
              <w:ind w:right="288"/>
              <w:rPr>
                <w:sz w:val="24"/>
              </w:rPr>
            </w:pPr>
            <w:r w:rsidRPr="007823A5">
              <w:rPr>
                <w:sz w:val="24"/>
              </w:rPr>
              <w:t>PATS is a subsidy program funded by the Government of Western Australia administered through WA Country Health Service.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142DACFE" w14:textId="77777777" w:rsidR="006B72D2" w:rsidRDefault="006B72D2" w:rsidP="009405F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823A5">
              <w:rPr>
                <w:b/>
                <w:sz w:val="24"/>
                <w:szCs w:val="24"/>
              </w:rPr>
              <w:t xml:space="preserve">PATS </w:t>
            </w:r>
            <w:proofErr w:type="gramStart"/>
            <w:r w:rsidRPr="007823A5">
              <w:rPr>
                <w:b/>
                <w:sz w:val="24"/>
                <w:szCs w:val="24"/>
              </w:rPr>
              <w:t>South West</w:t>
            </w:r>
            <w:proofErr w:type="gramEnd"/>
          </w:p>
          <w:p w14:paraId="37523616" w14:textId="77777777" w:rsidR="006B72D2" w:rsidRPr="007823A5" w:rsidRDefault="006B72D2" w:rsidP="009405FF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proofErr w:type="gramStart"/>
            <w:r w:rsidRPr="007823A5">
              <w:rPr>
                <w:bCs/>
                <w:sz w:val="24"/>
                <w:szCs w:val="24"/>
              </w:rPr>
              <w:t>South West</w:t>
            </w:r>
            <w:proofErr w:type="gramEnd"/>
            <w:r w:rsidRPr="007823A5">
              <w:rPr>
                <w:bCs/>
                <w:sz w:val="24"/>
                <w:szCs w:val="24"/>
              </w:rPr>
              <w:t xml:space="preserve"> Regional Aged Care</w:t>
            </w:r>
          </w:p>
          <w:p w14:paraId="67F1AB1A" w14:textId="77777777" w:rsidR="006B72D2" w:rsidRPr="007823A5" w:rsidRDefault="006B72D2" w:rsidP="009405FF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7823A5">
              <w:rPr>
                <w:bCs/>
                <w:sz w:val="24"/>
                <w:szCs w:val="24"/>
              </w:rPr>
              <w:t>Homemaker Centre Bunbury</w:t>
            </w:r>
          </w:p>
          <w:p w14:paraId="3D3DFEBB" w14:textId="77777777" w:rsidR="006B72D2" w:rsidRPr="007823A5" w:rsidRDefault="006B72D2" w:rsidP="009405FF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7823A5">
              <w:rPr>
                <w:bCs/>
                <w:sz w:val="24"/>
                <w:szCs w:val="24"/>
              </w:rPr>
              <w:t>Unit 15 Block B</w:t>
            </w:r>
          </w:p>
          <w:p w14:paraId="0E621032" w14:textId="77777777" w:rsidR="006B72D2" w:rsidRDefault="006B72D2" w:rsidP="009405FF">
            <w:pPr>
              <w:pStyle w:val="TableParagraph"/>
              <w:spacing w:line="274" w:lineRule="exact"/>
              <w:rPr>
                <w:bCs/>
                <w:sz w:val="24"/>
                <w:szCs w:val="24"/>
              </w:rPr>
            </w:pPr>
            <w:r w:rsidRPr="007823A5">
              <w:rPr>
                <w:bCs/>
                <w:sz w:val="24"/>
                <w:szCs w:val="24"/>
              </w:rPr>
              <w:t>42 Strickland Street, Bunbury</w:t>
            </w:r>
          </w:p>
          <w:p w14:paraId="631413D8" w14:textId="77777777" w:rsidR="006B72D2" w:rsidRDefault="006B72D2" w:rsidP="009405FF">
            <w:pPr>
              <w:pStyle w:val="TableParagraph"/>
              <w:spacing w:line="274" w:lineRule="exact"/>
              <w:rPr>
                <w:bCs/>
                <w:sz w:val="24"/>
                <w:szCs w:val="24"/>
              </w:rPr>
            </w:pPr>
            <w:r w:rsidRPr="007823A5">
              <w:rPr>
                <w:bCs/>
                <w:sz w:val="24"/>
                <w:szCs w:val="24"/>
              </w:rPr>
              <w:t>PO Box 272, Bunbury, WA, 6231</w:t>
            </w:r>
          </w:p>
          <w:p w14:paraId="144A42D4" w14:textId="77777777" w:rsidR="006B72D2" w:rsidRPr="001C7806" w:rsidRDefault="006B72D2" w:rsidP="009405FF">
            <w:pPr>
              <w:pStyle w:val="TableParagraph"/>
              <w:spacing w:line="274" w:lineRule="exact"/>
              <w:rPr>
                <w:bCs/>
                <w:sz w:val="24"/>
                <w:szCs w:val="24"/>
              </w:rPr>
            </w:pPr>
            <w:r w:rsidRPr="001C7806">
              <w:rPr>
                <w:b/>
                <w:sz w:val="24"/>
                <w:szCs w:val="24"/>
              </w:rPr>
              <w:t>Ph:</w:t>
            </w:r>
            <w:r w:rsidRPr="001C7806">
              <w:rPr>
                <w:b/>
                <w:spacing w:val="77"/>
                <w:w w:val="150"/>
                <w:sz w:val="24"/>
                <w:szCs w:val="24"/>
              </w:rPr>
              <w:t xml:space="preserve"> </w:t>
            </w:r>
            <w:r w:rsidRPr="007823A5">
              <w:rPr>
                <w:bCs/>
                <w:sz w:val="24"/>
                <w:szCs w:val="24"/>
              </w:rPr>
              <w:t>1800 823 131</w:t>
            </w:r>
          </w:p>
          <w:p w14:paraId="7FF26E11" w14:textId="77777777" w:rsidR="006B72D2" w:rsidRPr="00CE38A9" w:rsidRDefault="006B72D2" w:rsidP="009405FF">
            <w:pPr>
              <w:pStyle w:val="TableParagraph"/>
              <w:rPr>
                <w:b/>
                <w:sz w:val="24"/>
              </w:rPr>
            </w:pPr>
            <w:r w:rsidRPr="00AE52EE">
              <w:rPr>
                <w:b/>
                <w:spacing w:val="-2"/>
                <w:sz w:val="24"/>
                <w:szCs w:val="24"/>
              </w:rPr>
              <w:t>Email</w:t>
            </w:r>
            <w:r w:rsidRPr="00AE52EE">
              <w:rPr>
                <w:spacing w:val="-2"/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hyperlink r:id="rId27" w:history="1">
              <w:r w:rsidRPr="007823A5">
                <w:rPr>
                  <w:rStyle w:val="Hyperlink"/>
                  <w:bCs/>
                  <w:spacing w:val="-2"/>
                  <w:sz w:val="24"/>
                </w:rPr>
                <w:t>pats.southwest@health.wa.gov.au</w:t>
              </w:r>
            </w:hyperlink>
            <w:r w:rsidRPr="007823A5">
              <w:rPr>
                <w:rStyle w:val="Hyperlink"/>
                <w:bCs/>
                <w:spacing w:val="-2"/>
                <w:sz w:val="24"/>
              </w:rPr>
              <w:t xml:space="preserve"> </w:t>
            </w:r>
          </w:p>
        </w:tc>
      </w:tr>
      <w:tr w:rsidR="00E608D5" w14:paraId="17BA966A" w14:textId="77777777" w:rsidTr="00AF4143">
        <w:trPr>
          <w:cantSplit/>
          <w:trHeight w:val="1404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1FEDD82F" w14:textId="1350E5BB" w:rsidR="00E608D5" w:rsidRPr="00FC1651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bookmarkStart w:id="27" w:name="_Paediatric_Dental_Surgery"/>
            <w:bookmarkEnd w:id="25"/>
            <w:bookmarkEnd w:id="27"/>
            <w:proofErr w:type="spellStart"/>
            <w:r w:rsidRPr="00FC1651">
              <w:t>Paediatric</w:t>
            </w:r>
            <w:proofErr w:type="spellEnd"/>
            <w:r w:rsidRPr="00FC1651">
              <w:t xml:space="preserve"> Dental Surgery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4303AF75" w14:textId="77777777" w:rsidR="00E608D5" w:rsidRPr="00FC1651" w:rsidRDefault="00E608D5" w:rsidP="00E608D5">
            <w:pPr>
              <w:pStyle w:val="TableParagraph"/>
              <w:ind w:right="222"/>
              <w:rPr>
                <w:sz w:val="24"/>
              </w:rPr>
            </w:pPr>
            <w:r w:rsidRPr="00FC1651">
              <w:rPr>
                <w:sz w:val="24"/>
              </w:rPr>
              <w:t>Tooth extraction service for children requiring urgent care that cannot be completed in a dental clinic.</w:t>
            </w:r>
          </w:p>
          <w:p w14:paraId="7F6EFCFB" w14:textId="77777777" w:rsidR="00E608D5" w:rsidRPr="00FC1651" w:rsidRDefault="00E608D5" w:rsidP="00E608D5">
            <w:pPr>
              <w:pStyle w:val="TableParagraph"/>
              <w:ind w:right="222"/>
              <w:rPr>
                <w:sz w:val="24"/>
              </w:rPr>
            </w:pPr>
          </w:p>
          <w:p w14:paraId="028B54D3" w14:textId="24F1C7C7" w:rsidR="00E608D5" w:rsidRPr="00FC1651" w:rsidRDefault="00E608D5" w:rsidP="00E608D5">
            <w:pPr>
              <w:pStyle w:val="TableParagraph"/>
              <w:ind w:right="222"/>
              <w:rPr>
                <w:sz w:val="24"/>
              </w:rPr>
            </w:pPr>
            <w:r w:rsidRPr="00FC1651">
              <w:rPr>
                <w:b/>
                <w:spacing w:val="-2"/>
                <w:sz w:val="24"/>
              </w:rPr>
              <w:t>Referral process:</w:t>
            </w:r>
            <w:r w:rsidRPr="00FC1651">
              <w:rPr>
                <w:sz w:val="24"/>
              </w:rPr>
              <w:t xml:space="preserve"> Referrals from GP or dentist to Perth Children’s Hospital (PCH) via email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755D78C" w14:textId="77777777" w:rsidR="00E608D5" w:rsidRPr="00FC1651" w:rsidRDefault="00E608D5" w:rsidP="00E608D5">
            <w:pPr>
              <w:pStyle w:val="TableParagraph"/>
              <w:rPr>
                <w:bCs/>
                <w:spacing w:val="-2"/>
                <w:sz w:val="24"/>
              </w:rPr>
            </w:pPr>
            <w:r w:rsidRPr="00FC1651">
              <w:rPr>
                <w:b/>
                <w:spacing w:val="-2"/>
                <w:sz w:val="24"/>
              </w:rPr>
              <w:t xml:space="preserve">Location: </w:t>
            </w:r>
            <w:r w:rsidRPr="00FC1651">
              <w:rPr>
                <w:bCs/>
                <w:spacing w:val="-2"/>
                <w:sz w:val="24"/>
              </w:rPr>
              <w:t>Busselton Health Campus</w:t>
            </w:r>
          </w:p>
          <w:p w14:paraId="60BEA9B1" w14:textId="78E0B845" w:rsidR="00E608D5" w:rsidRPr="00FC1651" w:rsidRDefault="00E608D5" w:rsidP="00E608D5">
            <w:pPr>
              <w:pStyle w:val="TableParagraph"/>
              <w:ind w:right="222"/>
              <w:rPr>
                <w:sz w:val="24"/>
              </w:rPr>
            </w:pPr>
            <w:r w:rsidRPr="00FC1651">
              <w:rPr>
                <w:b/>
                <w:spacing w:val="-2"/>
                <w:sz w:val="24"/>
              </w:rPr>
              <w:t xml:space="preserve">Ph: </w:t>
            </w:r>
            <w:r w:rsidRPr="00FC1651">
              <w:rPr>
                <w:sz w:val="24"/>
              </w:rPr>
              <w:t xml:space="preserve">6456 2222 for PCH clinical enquiries </w:t>
            </w:r>
          </w:p>
          <w:p w14:paraId="0D80C751" w14:textId="432ECCBD" w:rsidR="00E608D5" w:rsidRPr="00FC1651" w:rsidRDefault="00E608D5" w:rsidP="00E608D5">
            <w:pPr>
              <w:pStyle w:val="TableParagraph"/>
              <w:ind w:right="222"/>
              <w:rPr>
                <w:sz w:val="24"/>
              </w:rPr>
            </w:pPr>
            <w:r w:rsidRPr="00FC1651">
              <w:rPr>
                <w:b/>
                <w:bCs/>
                <w:sz w:val="24"/>
              </w:rPr>
              <w:t>Ph:</w:t>
            </w:r>
            <w:r w:rsidRPr="00FC1651">
              <w:rPr>
                <w:sz w:val="24"/>
              </w:rPr>
              <w:t xml:space="preserve"> 9753 6500 for Busselton Hospital outpatient clinic enquiries </w:t>
            </w:r>
          </w:p>
          <w:p w14:paraId="3641DCA6" w14:textId="6BE53C67" w:rsidR="00E608D5" w:rsidRPr="00FC1651" w:rsidRDefault="00E608D5" w:rsidP="00E608D5">
            <w:pPr>
              <w:pStyle w:val="TableParagraph"/>
              <w:ind w:right="222"/>
              <w:rPr>
                <w:sz w:val="24"/>
              </w:rPr>
            </w:pPr>
            <w:r w:rsidRPr="00FC1651">
              <w:rPr>
                <w:b/>
                <w:spacing w:val="-2"/>
                <w:sz w:val="24"/>
              </w:rPr>
              <w:t xml:space="preserve">Email: </w:t>
            </w:r>
            <w:hyperlink r:id="rId28" w:history="1">
              <w:r w:rsidRPr="00FC1651">
                <w:rPr>
                  <w:rStyle w:val="Hyperlink"/>
                  <w:sz w:val="24"/>
                </w:rPr>
                <w:t>pch.referrals@health.wa.gov.au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E608D5" w14:paraId="149D6B8B" w14:textId="77777777" w:rsidTr="00AF4143">
        <w:trPr>
          <w:cantSplit/>
          <w:trHeight w:val="1334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050AD4C" w14:textId="0E56FE62" w:rsidR="00E608D5" w:rsidRPr="00C07A68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highlight w:val="cyan"/>
              </w:rPr>
            </w:pPr>
            <w:bookmarkStart w:id="28" w:name="_Physiotherapy"/>
            <w:bookmarkEnd w:id="28"/>
            <w:r w:rsidRPr="004120B4">
              <w:lastRenderedPageBreak/>
              <w:t>Physiotherapy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18361F6C" w14:textId="77777777" w:rsidR="00E608D5" w:rsidRPr="00482823" w:rsidRDefault="00E608D5" w:rsidP="00E608D5">
            <w:pPr>
              <w:pStyle w:val="TableParagraph"/>
              <w:rPr>
                <w:bCs/>
                <w:spacing w:val="-2"/>
                <w:sz w:val="24"/>
              </w:rPr>
            </w:pPr>
            <w:r w:rsidRPr="00482823">
              <w:rPr>
                <w:bCs/>
                <w:spacing w:val="-2"/>
                <w:sz w:val="24"/>
              </w:rPr>
              <w:t>Community outpatient Physiotherapy provide services including:</w:t>
            </w:r>
          </w:p>
          <w:p w14:paraId="6F602F4C" w14:textId="77777777" w:rsidR="00E608D5" w:rsidRPr="00482823" w:rsidRDefault="00E608D5" w:rsidP="00E608D5">
            <w:pPr>
              <w:pStyle w:val="TableParagraph"/>
              <w:widowControl/>
              <w:numPr>
                <w:ilvl w:val="0"/>
                <w:numId w:val="9"/>
              </w:numPr>
              <w:spacing w:line="275" w:lineRule="exact"/>
              <w:rPr>
                <w:rFonts w:eastAsia="Times New Roman" w:cs="Calibri"/>
                <w:spacing w:val="-2"/>
                <w:sz w:val="24"/>
                <w:szCs w:val="24"/>
              </w:rPr>
            </w:pPr>
            <w:r w:rsidRPr="00482823">
              <w:rPr>
                <w:rFonts w:eastAsia="Times New Roman"/>
                <w:spacing w:val="-2"/>
                <w:sz w:val="24"/>
                <w:szCs w:val="24"/>
              </w:rPr>
              <w:t>Musculoskeletal conditions</w:t>
            </w:r>
          </w:p>
          <w:p w14:paraId="5803783C" w14:textId="77777777" w:rsidR="00E608D5" w:rsidRPr="00482823" w:rsidRDefault="00E608D5" w:rsidP="00E608D5">
            <w:pPr>
              <w:pStyle w:val="TableParagraph"/>
              <w:widowControl/>
              <w:numPr>
                <w:ilvl w:val="0"/>
                <w:numId w:val="9"/>
              </w:numPr>
              <w:spacing w:line="275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482823">
              <w:rPr>
                <w:rFonts w:eastAsia="Times New Roman"/>
                <w:spacing w:val="-2"/>
                <w:sz w:val="24"/>
                <w:szCs w:val="24"/>
              </w:rPr>
              <w:t xml:space="preserve">Rehabilitation after </w:t>
            </w:r>
            <w:proofErr w:type="spellStart"/>
            <w:r w:rsidRPr="00482823">
              <w:rPr>
                <w:rFonts w:eastAsia="Times New Roman"/>
                <w:spacing w:val="-2"/>
                <w:sz w:val="24"/>
                <w:szCs w:val="24"/>
              </w:rPr>
              <w:t>orthopaedic</w:t>
            </w:r>
            <w:proofErr w:type="spellEnd"/>
            <w:r w:rsidRPr="00482823">
              <w:rPr>
                <w:rFonts w:eastAsia="Times New Roman"/>
                <w:spacing w:val="-2"/>
                <w:sz w:val="24"/>
                <w:szCs w:val="24"/>
              </w:rPr>
              <w:t xml:space="preserve"> surgery or trauma  </w:t>
            </w:r>
          </w:p>
          <w:p w14:paraId="182878EE" w14:textId="77777777" w:rsidR="00E608D5" w:rsidRPr="00482823" w:rsidRDefault="00E608D5" w:rsidP="00E608D5">
            <w:pPr>
              <w:pStyle w:val="TableParagraph"/>
              <w:widowControl/>
              <w:numPr>
                <w:ilvl w:val="0"/>
                <w:numId w:val="9"/>
              </w:numPr>
              <w:spacing w:line="275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482823">
              <w:rPr>
                <w:rFonts w:eastAsia="Times New Roman"/>
                <w:spacing w:val="-2"/>
                <w:sz w:val="24"/>
                <w:szCs w:val="24"/>
              </w:rPr>
              <w:t xml:space="preserve">Falls prevention and mobility </w:t>
            </w:r>
            <w:proofErr w:type="gramStart"/>
            <w:r w:rsidRPr="00482823">
              <w:rPr>
                <w:rFonts w:eastAsia="Times New Roman"/>
                <w:spacing w:val="-2"/>
                <w:sz w:val="24"/>
                <w:szCs w:val="24"/>
              </w:rPr>
              <w:t>assessments</w:t>
            </w:r>
            <w:proofErr w:type="gramEnd"/>
            <w:r w:rsidRPr="0048282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</w:p>
          <w:p w14:paraId="63B401D9" w14:textId="77777777" w:rsidR="00E608D5" w:rsidRPr="00482823" w:rsidRDefault="00E608D5" w:rsidP="00E608D5">
            <w:pPr>
              <w:pStyle w:val="TableParagraph"/>
              <w:widowControl/>
              <w:numPr>
                <w:ilvl w:val="0"/>
                <w:numId w:val="9"/>
              </w:numPr>
              <w:spacing w:line="275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482823">
              <w:rPr>
                <w:rFonts w:eastAsia="Times New Roman"/>
                <w:spacing w:val="-2"/>
                <w:sz w:val="24"/>
                <w:szCs w:val="24"/>
              </w:rPr>
              <w:t>Cardiac and pulmonary rehabilitation</w:t>
            </w:r>
          </w:p>
          <w:p w14:paraId="0BB7D54D" w14:textId="77777777" w:rsidR="00E608D5" w:rsidRPr="00482823" w:rsidRDefault="00E608D5" w:rsidP="00E608D5">
            <w:pPr>
              <w:pStyle w:val="TableParagraph"/>
              <w:widowControl/>
              <w:numPr>
                <w:ilvl w:val="0"/>
                <w:numId w:val="9"/>
              </w:numPr>
              <w:spacing w:line="275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482823">
              <w:rPr>
                <w:rFonts w:eastAsia="Times New Roman"/>
                <w:spacing w:val="-2"/>
                <w:sz w:val="24"/>
                <w:szCs w:val="24"/>
              </w:rPr>
              <w:t xml:space="preserve">Progressive neurological conditions </w:t>
            </w:r>
          </w:p>
          <w:p w14:paraId="267E9AEE" w14:textId="7FA168BB" w:rsidR="00E608D5" w:rsidRPr="00482823" w:rsidRDefault="00E608D5" w:rsidP="00E608D5">
            <w:pPr>
              <w:pStyle w:val="TableParagraph"/>
              <w:widowControl/>
              <w:numPr>
                <w:ilvl w:val="0"/>
                <w:numId w:val="9"/>
              </w:numPr>
              <w:spacing w:line="275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482823">
              <w:rPr>
                <w:rFonts w:eastAsia="Times New Roman"/>
                <w:spacing w:val="-2"/>
                <w:sz w:val="24"/>
                <w:szCs w:val="24"/>
              </w:rPr>
              <w:t>Pelvic health assessments (</w:t>
            </w:r>
            <w:proofErr w:type="spellStart"/>
            <w:proofErr w:type="gramStart"/>
            <w:r w:rsidRPr="00482823">
              <w:rPr>
                <w:rFonts w:eastAsia="Times New Roman"/>
                <w:spacing w:val="-2"/>
                <w:sz w:val="24"/>
                <w:szCs w:val="24"/>
              </w:rPr>
              <w:t>eg</w:t>
            </w:r>
            <w:proofErr w:type="spellEnd"/>
            <w:proofErr w:type="gramEnd"/>
            <w:r w:rsidRPr="00482823">
              <w:rPr>
                <w:rFonts w:eastAsia="Times New Roman"/>
                <w:spacing w:val="-2"/>
                <w:sz w:val="24"/>
                <w:szCs w:val="24"/>
              </w:rPr>
              <w:t xml:space="preserve"> postnatal; pelvic floor </w:t>
            </w:r>
            <w:r w:rsidR="00E56C69" w:rsidRPr="00482823">
              <w:rPr>
                <w:rFonts w:eastAsia="Times New Roman"/>
                <w:spacing w:val="-2"/>
                <w:sz w:val="24"/>
                <w:szCs w:val="24"/>
              </w:rPr>
              <w:t>training)</w:t>
            </w:r>
            <w:r w:rsidRPr="0048282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</w:p>
          <w:p w14:paraId="620A5987" w14:textId="77777777" w:rsidR="00E608D5" w:rsidRPr="00482823" w:rsidRDefault="00E608D5" w:rsidP="00E608D5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14:paraId="5214F75A" w14:textId="76555E92" w:rsidR="00E608D5" w:rsidRDefault="00E608D5" w:rsidP="00416A1A">
            <w:pPr>
              <w:pStyle w:val="TableParagraph"/>
              <w:spacing w:before="1"/>
            </w:pPr>
            <w:r w:rsidRPr="00806554">
              <w:rPr>
                <w:b/>
                <w:spacing w:val="-2"/>
                <w:sz w:val="24"/>
              </w:rPr>
              <w:t>Referral process</w:t>
            </w:r>
            <w:r w:rsidRPr="00806554">
              <w:rPr>
                <w:spacing w:val="-2"/>
                <w:sz w:val="24"/>
              </w:rPr>
              <w:t>:</w:t>
            </w:r>
            <w:r w:rsidRPr="00806554">
              <w:rPr>
                <w:bCs/>
                <w:spacing w:val="-2"/>
                <w:sz w:val="24"/>
              </w:rPr>
              <w:t xml:space="preserve"> </w:t>
            </w:r>
            <w:r w:rsidRPr="00C47F0D">
              <w:rPr>
                <w:bCs/>
                <w:spacing w:val="-2"/>
                <w:sz w:val="24"/>
              </w:rPr>
              <w:t xml:space="preserve">Referral made by health professional to e-referrals or by GP </w:t>
            </w:r>
            <w:r>
              <w:rPr>
                <w:bCs/>
                <w:spacing w:val="-2"/>
                <w:sz w:val="24"/>
              </w:rPr>
              <w:t>via</w:t>
            </w:r>
            <w:r w:rsidRPr="00C47F0D">
              <w:rPr>
                <w:bCs/>
                <w:spacing w:val="-2"/>
                <w:sz w:val="24"/>
              </w:rPr>
              <w:t xml:space="preserve"> email or</w:t>
            </w:r>
            <w:r>
              <w:rPr>
                <w:bCs/>
                <w:spacing w:val="-2"/>
                <w:sz w:val="24"/>
              </w:rPr>
              <w:t xml:space="preserve"> phone</w:t>
            </w:r>
            <w:r w:rsidRPr="00806554">
              <w:rPr>
                <w:bCs/>
                <w:spacing w:val="-2"/>
                <w:sz w:val="24"/>
              </w:rPr>
              <w:t xml:space="preserve">: self-referrals accepted </w:t>
            </w:r>
            <w:r>
              <w:rPr>
                <w:bCs/>
                <w:spacing w:val="-2"/>
                <w:sz w:val="24"/>
              </w:rPr>
              <w:t xml:space="preserve">where </w:t>
            </w:r>
            <w:r w:rsidRPr="00806554">
              <w:rPr>
                <w:bCs/>
                <w:spacing w:val="-2"/>
                <w:sz w:val="24"/>
              </w:rPr>
              <w:t>appropriate</w:t>
            </w:r>
            <w:r>
              <w:rPr>
                <w:bCs/>
                <w:spacing w:val="-2"/>
                <w:sz w:val="24"/>
              </w:rPr>
              <w:t>.</w:t>
            </w:r>
            <w:r w:rsidR="00416A1A">
              <w:rPr>
                <w:bCs/>
                <w:spacing w:val="-2"/>
                <w:sz w:val="24"/>
              </w:rPr>
              <w:t xml:space="preserve"> </w:t>
            </w:r>
            <w:r w:rsidRPr="001A2844">
              <w:rPr>
                <w:bCs/>
                <w:spacing w:val="-2"/>
                <w:sz w:val="20"/>
                <w:szCs w:val="18"/>
              </w:rPr>
              <w:t xml:space="preserve">Referrals not accepted for </w:t>
            </w:r>
            <w:r>
              <w:rPr>
                <w:bCs/>
                <w:spacing w:val="-2"/>
                <w:sz w:val="20"/>
                <w:szCs w:val="18"/>
              </w:rPr>
              <w:t>W</w:t>
            </w:r>
            <w:r w:rsidRPr="001A2844">
              <w:rPr>
                <w:bCs/>
                <w:spacing w:val="-2"/>
                <w:sz w:val="20"/>
                <w:szCs w:val="18"/>
              </w:rPr>
              <w:t xml:space="preserve">orkers </w:t>
            </w:r>
            <w:r>
              <w:rPr>
                <w:bCs/>
                <w:spacing w:val="-2"/>
                <w:sz w:val="20"/>
                <w:szCs w:val="18"/>
              </w:rPr>
              <w:t>C</w:t>
            </w:r>
            <w:r w:rsidRPr="001A2844">
              <w:rPr>
                <w:bCs/>
                <w:spacing w:val="-2"/>
                <w:sz w:val="20"/>
                <w:szCs w:val="18"/>
              </w:rPr>
              <w:t>ompensation, MVIT or DVA Gold Card.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4367250" w14:textId="77777777" w:rsidR="00E608D5" w:rsidRPr="00482823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482823">
              <w:rPr>
                <w:b/>
                <w:spacing w:val="-2"/>
                <w:sz w:val="24"/>
                <w:szCs w:val="24"/>
              </w:rPr>
              <w:t xml:space="preserve">Location: </w:t>
            </w:r>
            <w:r w:rsidRPr="00482823"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2BDDAA38" w14:textId="77777777" w:rsidR="00E608D5" w:rsidRPr="00482823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482823">
              <w:rPr>
                <w:b/>
                <w:spacing w:val="-2"/>
                <w:sz w:val="24"/>
                <w:szCs w:val="24"/>
              </w:rPr>
              <w:t>Ph:</w:t>
            </w:r>
            <w:r w:rsidRPr="00482823">
              <w:rPr>
                <w:bCs/>
                <w:spacing w:val="-2"/>
                <w:sz w:val="24"/>
                <w:szCs w:val="24"/>
              </w:rPr>
              <w:t xml:space="preserve"> 9753 6500</w:t>
            </w:r>
          </w:p>
          <w:p w14:paraId="09622120" w14:textId="02FF9A5A" w:rsidR="00E608D5" w:rsidRPr="00B327EE" w:rsidRDefault="00E608D5" w:rsidP="00E608D5">
            <w:pPr>
              <w:pStyle w:val="TableParagraph"/>
              <w:ind w:left="108" w:right="102"/>
              <w:rPr>
                <w:b/>
                <w:bCs/>
                <w:sz w:val="24"/>
              </w:rPr>
            </w:pPr>
            <w:r w:rsidRPr="00FC1651">
              <w:rPr>
                <w:b/>
                <w:spacing w:val="-2"/>
                <w:sz w:val="24"/>
              </w:rPr>
              <w:t>Email: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29" w:history="1">
              <w:r w:rsidRPr="00346D1C">
                <w:rPr>
                  <w:rStyle w:val="Hyperlink"/>
                  <w:bCs/>
                  <w:spacing w:val="-2"/>
                  <w:sz w:val="24"/>
                </w:rPr>
                <w:t>WACHS-SWPHBusseltonAdmin@health.wa.gov.au</w:t>
              </w:r>
            </w:hyperlink>
          </w:p>
        </w:tc>
      </w:tr>
      <w:tr w:rsidR="00E608D5" w14:paraId="20387506" w14:textId="77777777" w:rsidTr="00AF4143">
        <w:trPr>
          <w:cantSplit/>
          <w:trHeight w:val="1334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7F9C1CCD" w14:textId="4E82C0B0" w:rsidR="00E608D5" w:rsidRPr="003F7901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bookmarkStart w:id="29" w:name="_Podiatry"/>
            <w:bookmarkEnd w:id="29"/>
            <w:r w:rsidRPr="003F7901">
              <w:t>Podiatry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926F24A" w14:textId="77777777" w:rsidR="00E608D5" w:rsidRPr="003F7901" w:rsidRDefault="00E608D5" w:rsidP="00E608D5">
            <w:pPr>
              <w:pStyle w:val="TableParagraph"/>
              <w:ind w:right="114"/>
              <w:rPr>
                <w:sz w:val="24"/>
              </w:rPr>
            </w:pPr>
            <w:r w:rsidRPr="003F7901">
              <w:rPr>
                <w:sz w:val="24"/>
              </w:rPr>
              <w:t>A</w:t>
            </w:r>
            <w:r w:rsidRPr="003F7901">
              <w:rPr>
                <w:spacing w:val="-3"/>
                <w:sz w:val="24"/>
              </w:rPr>
              <w:t xml:space="preserve"> </w:t>
            </w:r>
            <w:proofErr w:type="spellStart"/>
            <w:r w:rsidRPr="003F7901">
              <w:rPr>
                <w:sz w:val="24"/>
              </w:rPr>
              <w:t>specialised</w:t>
            </w:r>
            <w:proofErr w:type="spellEnd"/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service</w:t>
            </w:r>
            <w:r w:rsidRPr="003F7901">
              <w:rPr>
                <w:spacing w:val="-5"/>
                <w:sz w:val="24"/>
              </w:rPr>
              <w:t xml:space="preserve"> </w:t>
            </w:r>
            <w:r w:rsidRPr="003F7901">
              <w:rPr>
                <w:sz w:val="24"/>
              </w:rPr>
              <w:t>for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those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with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a</w:t>
            </w:r>
            <w:r w:rsidRPr="003F7901">
              <w:rPr>
                <w:spacing w:val="-1"/>
                <w:sz w:val="24"/>
              </w:rPr>
              <w:t xml:space="preserve"> </w:t>
            </w:r>
            <w:r w:rsidRPr="003F7901">
              <w:rPr>
                <w:sz w:val="24"/>
              </w:rPr>
              <w:t>foot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wound</w:t>
            </w:r>
            <w:r w:rsidRPr="003F7901">
              <w:rPr>
                <w:spacing w:val="-5"/>
                <w:sz w:val="24"/>
              </w:rPr>
              <w:t xml:space="preserve"> </w:t>
            </w:r>
            <w:r w:rsidRPr="003F7901">
              <w:rPr>
                <w:sz w:val="24"/>
              </w:rPr>
              <w:t>or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ulcer,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previous</w:t>
            </w:r>
            <w:r w:rsidRPr="003F7901">
              <w:rPr>
                <w:spacing w:val="-4"/>
                <w:sz w:val="24"/>
              </w:rPr>
              <w:t xml:space="preserve"> </w:t>
            </w:r>
            <w:r w:rsidRPr="003F7901">
              <w:rPr>
                <w:sz w:val="24"/>
              </w:rPr>
              <w:t>lower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limb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or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foot amputation, history of diabetes &amp;/or peripheral arterial disease including:</w:t>
            </w:r>
          </w:p>
          <w:p w14:paraId="3629A5E6" w14:textId="77777777" w:rsidR="00E608D5" w:rsidRPr="003F7901" w:rsidRDefault="00E608D5" w:rsidP="00E608D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92" w:lineRule="exact"/>
              <w:ind w:hanging="361"/>
              <w:rPr>
                <w:sz w:val="24"/>
              </w:rPr>
            </w:pPr>
            <w:r w:rsidRPr="003F7901">
              <w:rPr>
                <w:sz w:val="24"/>
              </w:rPr>
              <w:t>wound</w:t>
            </w:r>
            <w:r w:rsidRPr="003F7901">
              <w:rPr>
                <w:spacing w:val="-2"/>
                <w:sz w:val="24"/>
              </w:rPr>
              <w:t xml:space="preserve"> management</w:t>
            </w:r>
          </w:p>
          <w:p w14:paraId="76CE380D" w14:textId="77777777" w:rsidR="00E608D5" w:rsidRPr="003F7901" w:rsidRDefault="00E608D5" w:rsidP="00E608D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 w:rsidRPr="003F7901">
              <w:rPr>
                <w:sz w:val="24"/>
              </w:rPr>
              <w:t>pressure</w:t>
            </w:r>
            <w:r w:rsidRPr="003F7901">
              <w:rPr>
                <w:spacing w:val="-2"/>
                <w:sz w:val="24"/>
              </w:rPr>
              <w:t xml:space="preserve"> deflection</w:t>
            </w:r>
          </w:p>
          <w:p w14:paraId="60494035" w14:textId="77777777" w:rsidR="00E608D5" w:rsidRPr="003F7901" w:rsidRDefault="00E608D5" w:rsidP="00E608D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 w:rsidRPr="003F7901">
              <w:rPr>
                <w:sz w:val="24"/>
              </w:rPr>
              <w:t>treatment</w:t>
            </w:r>
            <w:r w:rsidRPr="003F7901">
              <w:rPr>
                <w:spacing w:val="-1"/>
                <w:sz w:val="24"/>
              </w:rPr>
              <w:t xml:space="preserve"> </w:t>
            </w:r>
            <w:r w:rsidRPr="003F7901">
              <w:rPr>
                <w:sz w:val="24"/>
              </w:rPr>
              <w:t>of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foot</w:t>
            </w:r>
            <w:r w:rsidRPr="003F7901">
              <w:rPr>
                <w:spacing w:val="-1"/>
                <w:sz w:val="24"/>
              </w:rPr>
              <w:t xml:space="preserve"> </w:t>
            </w:r>
            <w:r w:rsidRPr="003F7901">
              <w:rPr>
                <w:spacing w:val="-2"/>
                <w:sz w:val="24"/>
              </w:rPr>
              <w:t>ulcers</w:t>
            </w:r>
          </w:p>
          <w:p w14:paraId="75312A43" w14:textId="77777777" w:rsidR="00E608D5" w:rsidRPr="003F7901" w:rsidRDefault="00E608D5" w:rsidP="00E608D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 w:rsidRPr="003F7901">
              <w:rPr>
                <w:sz w:val="24"/>
              </w:rPr>
              <w:t>treatment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of</w:t>
            </w:r>
            <w:r w:rsidRPr="003F7901">
              <w:rPr>
                <w:spacing w:val="-3"/>
                <w:sz w:val="24"/>
              </w:rPr>
              <w:t xml:space="preserve"> </w:t>
            </w:r>
            <w:r w:rsidRPr="003F7901">
              <w:rPr>
                <w:sz w:val="24"/>
              </w:rPr>
              <w:t>foot</w:t>
            </w:r>
            <w:r w:rsidRPr="003F7901">
              <w:rPr>
                <w:spacing w:val="-1"/>
                <w:sz w:val="24"/>
              </w:rPr>
              <w:t xml:space="preserve"> </w:t>
            </w:r>
            <w:r w:rsidRPr="003F7901">
              <w:rPr>
                <w:spacing w:val="-2"/>
                <w:sz w:val="24"/>
              </w:rPr>
              <w:t>wounds</w:t>
            </w:r>
          </w:p>
          <w:p w14:paraId="7FDB0D61" w14:textId="77777777" w:rsidR="00E608D5" w:rsidRPr="003F7901" w:rsidRDefault="00E608D5" w:rsidP="00E608D5">
            <w:pPr>
              <w:pStyle w:val="TableParagraph"/>
              <w:rPr>
                <w:bCs/>
                <w:spacing w:val="-2"/>
                <w:sz w:val="24"/>
              </w:rPr>
            </w:pPr>
          </w:p>
          <w:p w14:paraId="2309F2C3" w14:textId="1C84A303" w:rsidR="00E608D5" w:rsidRPr="003F7901" w:rsidRDefault="00E608D5" w:rsidP="00E608D5">
            <w:pPr>
              <w:pStyle w:val="TableParagraph"/>
              <w:rPr>
                <w:bCs/>
                <w:spacing w:val="-2"/>
                <w:sz w:val="24"/>
              </w:rPr>
            </w:pPr>
            <w:r w:rsidRPr="003F7901">
              <w:rPr>
                <w:b/>
                <w:spacing w:val="-2"/>
                <w:sz w:val="24"/>
              </w:rPr>
              <w:t>Referral process:</w:t>
            </w:r>
            <w:r w:rsidRPr="003F7901">
              <w:rPr>
                <w:bCs/>
                <w:spacing w:val="-2"/>
                <w:sz w:val="24"/>
              </w:rPr>
              <w:t xml:space="preserve"> Referral made by health professional to e-referrals or by GP via email or phone</w:t>
            </w:r>
            <w:r>
              <w:rPr>
                <w:bCs/>
                <w:spacing w:val="-2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3AB9D3A4" w14:textId="77777777" w:rsidR="00E608D5" w:rsidRPr="00482823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482823">
              <w:rPr>
                <w:b/>
                <w:spacing w:val="-2"/>
                <w:sz w:val="24"/>
                <w:szCs w:val="24"/>
              </w:rPr>
              <w:t xml:space="preserve">Location: </w:t>
            </w:r>
            <w:r w:rsidRPr="00482823"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05F918EB" w14:textId="77777777" w:rsidR="00E608D5" w:rsidRPr="00482823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482823">
              <w:rPr>
                <w:b/>
                <w:spacing w:val="-2"/>
                <w:sz w:val="24"/>
                <w:szCs w:val="24"/>
              </w:rPr>
              <w:t>Ph:</w:t>
            </w:r>
            <w:r w:rsidRPr="00482823">
              <w:rPr>
                <w:bCs/>
                <w:spacing w:val="-2"/>
                <w:sz w:val="24"/>
                <w:szCs w:val="24"/>
              </w:rPr>
              <w:t xml:space="preserve"> 9753 6500</w:t>
            </w:r>
          </w:p>
          <w:p w14:paraId="4FB2FA48" w14:textId="403D96C9" w:rsidR="00E608D5" w:rsidRPr="003F7901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FC1651">
              <w:rPr>
                <w:b/>
                <w:spacing w:val="-2"/>
                <w:sz w:val="24"/>
              </w:rPr>
              <w:t>Email: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30" w:history="1">
              <w:r w:rsidRPr="00346D1C">
                <w:rPr>
                  <w:rStyle w:val="Hyperlink"/>
                  <w:bCs/>
                  <w:spacing w:val="-2"/>
                  <w:sz w:val="24"/>
                </w:rPr>
                <w:t>WACHS-SWPHBusseltonAdmin@health.wa.gov.au</w:t>
              </w:r>
            </w:hyperlink>
          </w:p>
        </w:tc>
      </w:tr>
      <w:tr w:rsidR="00E608D5" w14:paraId="046DDFDF" w14:textId="77777777" w:rsidTr="00AF4143">
        <w:trPr>
          <w:cantSplit/>
          <w:trHeight w:val="1334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5C129CF1" w14:textId="11034CAB" w:rsidR="00E608D5" w:rsidRPr="00D4727C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bookmarkStart w:id="30" w:name="_Pre-admission"/>
            <w:bookmarkEnd w:id="30"/>
            <w:r w:rsidRPr="00D4727C">
              <w:rPr>
                <w:bCs/>
                <w:szCs w:val="24"/>
              </w:rPr>
              <w:t>Pre-admission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134C12D3" w14:textId="77777777" w:rsidR="00E608D5" w:rsidRPr="00D4727C" w:rsidRDefault="00E608D5" w:rsidP="00E608D5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4727C">
              <w:rPr>
                <w:sz w:val="24"/>
                <w:szCs w:val="24"/>
              </w:rPr>
              <w:t xml:space="preserve">Pre-admission assessment prior to surgery conducted by a nurse either face to face, telephone or telehealth depending on the circumstances of the </w:t>
            </w:r>
            <w:proofErr w:type="gramStart"/>
            <w:r w:rsidRPr="00D4727C">
              <w:rPr>
                <w:sz w:val="24"/>
                <w:szCs w:val="24"/>
              </w:rPr>
              <w:t>patient</w:t>
            </w:r>
            <w:proofErr w:type="gramEnd"/>
          </w:p>
          <w:p w14:paraId="687AEBB6" w14:textId="2FE408E0" w:rsidR="00E608D5" w:rsidRPr="00D4727C" w:rsidRDefault="00E608D5" w:rsidP="00E608D5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511BB2D3" w14:textId="5A319AF0" w:rsidR="00E608D5" w:rsidRPr="00D4727C" w:rsidRDefault="00E608D5" w:rsidP="00E608D5">
            <w:pPr>
              <w:pStyle w:val="TableParagraph"/>
              <w:rPr>
                <w:sz w:val="24"/>
                <w:szCs w:val="24"/>
              </w:rPr>
            </w:pPr>
            <w:r w:rsidRPr="00D4727C">
              <w:rPr>
                <w:b/>
                <w:bCs/>
                <w:sz w:val="24"/>
                <w:szCs w:val="24"/>
              </w:rPr>
              <w:t xml:space="preserve">Referral process: </w:t>
            </w:r>
            <w:r w:rsidRPr="00D4727C">
              <w:rPr>
                <w:sz w:val="24"/>
                <w:szCs w:val="24"/>
              </w:rPr>
              <w:t>Patients with scheduled surgery will be contacted by the waitlist team to let them know when and how their pre-admission appointment will be conducted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576C7B4" w14:textId="77777777" w:rsidR="00E608D5" w:rsidRPr="00251806" w:rsidRDefault="00E608D5" w:rsidP="00E608D5">
            <w:pPr>
              <w:pStyle w:val="TableParagraph"/>
              <w:rPr>
                <w:bCs/>
                <w:spacing w:val="-2"/>
                <w:sz w:val="24"/>
                <w:szCs w:val="24"/>
              </w:rPr>
            </w:pPr>
            <w:r w:rsidRPr="00251806">
              <w:rPr>
                <w:b/>
                <w:spacing w:val="-2"/>
                <w:sz w:val="24"/>
                <w:szCs w:val="24"/>
              </w:rPr>
              <w:t xml:space="preserve">Location: </w:t>
            </w:r>
            <w:r w:rsidRPr="00251806"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38D807D4" w14:textId="77777777" w:rsidR="00E608D5" w:rsidRPr="00251806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251806">
              <w:rPr>
                <w:b/>
                <w:spacing w:val="-2"/>
                <w:sz w:val="24"/>
                <w:szCs w:val="24"/>
              </w:rPr>
              <w:t>Waitlist Clerk</w:t>
            </w:r>
          </w:p>
          <w:p w14:paraId="52B115C6" w14:textId="77777777" w:rsidR="00E608D5" w:rsidRPr="00251806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r w:rsidRPr="00251806">
              <w:rPr>
                <w:b/>
                <w:spacing w:val="-2"/>
                <w:sz w:val="24"/>
              </w:rPr>
              <w:t xml:space="preserve">Ph: </w:t>
            </w:r>
            <w:r w:rsidRPr="00251806">
              <w:rPr>
                <w:bCs/>
                <w:spacing w:val="-2"/>
                <w:sz w:val="24"/>
              </w:rPr>
              <w:t>9753 6027</w:t>
            </w:r>
          </w:p>
          <w:p w14:paraId="2EA82A5C" w14:textId="77777777" w:rsidR="00E608D5" w:rsidRPr="00D54720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  <w:highlight w:val="cyan"/>
              </w:rPr>
            </w:pPr>
          </w:p>
        </w:tc>
      </w:tr>
      <w:tr w:rsidR="00E608D5" w14:paraId="61B6622B" w14:textId="77777777" w:rsidTr="00AF4143">
        <w:trPr>
          <w:cantSplit/>
          <w:trHeight w:val="1334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49D7BE1" w14:textId="3C4BF7F0" w:rsidR="00E608D5" w:rsidRPr="00D54720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bCs/>
                <w:szCs w:val="24"/>
                <w:highlight w:val="cyan"/>
              </w:rPr>
            </w:pPr>
            <w:bookmarkStart w:id="31" w:name="_Renal_Service"/>
            <w:bookmarkEnd w:id="31"/>
            <w:r w:rsidRPr="00B167FF">
              <w:rPr>
                <w:bCs/>
                <w:szCs w:val="24"/>
              </w:rPr>
              <w:t>Renal Service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31463ADA" w14:textId="77777777" w:rsidR="00E608D5" w:rsidRDefault="00E608D5" w:rsidP="00E608D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Specialised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weekdays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2"/>
                <w:sz w:val="24"/>
              </w:rPr>
              <w:t xml:space="preserve"> Consultant:</w:t>
            </w:r>
          </w:p>
          <w:p w14:paraId="6E4C8A72" w14:textId="77777777" w:rsidR="00E608D5" w:rsidRDefault="00E608D5" w:rsidP="00E608D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right="518"/>
              <w:rPr>
                <w:sz w:val="24"/>
              </w:rPr>
            </w:pPr>
            <w:proofErr w:type="spellStart"/>
            <w:r>
              <w:rPr>
                <w:sz w:val="24"/>
              </w:rPr>
              <w:t>Specialised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Disease (CKD)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case </w:t>
            </w:r>
            <w:r>
              <w:rPr>
                <w:spacing w:val="-2"/>
                <w:sz w:val="24"/>
              </w:rPr>
              <w:t>management.</w:t>
            </w:r>
          </w:p>
          <w:p w14:paraId="09681BAC" w14:textId="77777777" w:rsidR="00E608D5" w:rsidRDefault="00E608D5" w:rsidP="00E608D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Screening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patients.</w:t>
            </w:r>
          </w:p>
          <w:p w14:paraId="79FA4A75" w14:textId="77777777" w:rsidR="00E608D5" w:rsidRDefault="00E608D5" w:rsidP="00E608D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Pre-dialysis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up.</w:t>
            </w:r>
          </w:p>
          <w:p w14:paraId="12075475" w14:textId="77777777" w:rsidR="00E608D5" w:rsidRDefault="00E608D5" w:rsidP="00E608D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CKD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progression.</w:t>
            </w:r>
          </w:p>
          <w:p w14:paraId="3E3FB9FC" w14:textId="77777777" w:rsidR="00E608D5" w:rsidRDefault="00E608D5" w:rsidP="00E608D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dialysis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preservation.</w:t>
            </w:r>
          </w:p>
          <w:p w14:paraId="2DCEDC34" w14:textId="77777777" w:rsidR="00E608D5" w:rsidRDefault="00E608D5" w:rsidP="00E608D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CKD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2"/>
                <w:sz w:val="24"/>
              </w:rPr>
              <w:t xml:space="preserve"> strategies.</w:t>
            </w:r>
          </w:p>
          <w:p w14:paraId="73E280B1" w14:textId="77777777" w:rsidR="00E608D5" w:rsidRDefault="00E608D5" w:rsidP="00E608D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Discharge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CKD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(Acute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Injury).</w:t>
            </w:r>
          </w:p>
          <w:p w14:paraId="0935C150" w14:textId="77777777" w:rsidR="00E608D5" w:rsidRDefault="00E608D5" w:rsidP="00E608D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8A63FD4" w14:textId="0B3ABA1A" w:rsidR="00E608D5" w:rsidRPr="00D54720" w:rsidRDefault="00E608D5" w:rsidP="00E608D5">
            <w:pPr>
              <w:pStyle w:val="TableParagraph"/>
              <w:spacing w:line="274" w:lineRule="exact"/>
              <w:rPr>
                <w:sz w:val="24"/>
                <w:szCs w:val="24"/>
                <w:highlight w:val="cyan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 self-</w:t>
            </w:r>
            <w:proofErr w:type="gramStart"/>
            <w:r>
              <w:rPr>
                <w:sz w:val="24"/>
              </w:rPr>
              <w:t>refer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professional.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7021BDC" w14:textId="77777777" w:rsidR="00E608D5" w:rsidRDefault="00E608D5" w:rsidP="00E608D5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Renal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Consultant</w:t>
            </w:r>
          </w:p>
          <w:p w14:paraId="56F3AB66" w14:textId="77777777" w:rsidR="00E608D5" w:rsidRDefault="00E608D5" w:rsidP="00E608D5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</w:t>
            </w:r>
            <w:proofErr w:type="spellStart"/>
            <w:r>
              <w:rPr>
                <w:b/>
                <w:sz w:val="24"/>
              </w:rPr>
              <w:t>Mamang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5D035825" w14:textId="77777777" w:rsidR="00E608D5" w:rsidRDefault="00E608D5" w:rsidP="00E608D5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sz w:val="24"/>
              </w:rPr>
              <w:t>Unit 12B Homemaker Centre,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42 Strickland Street, Bunbury </w:t>
            </w:r>
          </w:p>
          <w:p w14:paraId="64597974" w14:textId="77777777" w:rsidR="00E608D5" w:rsidRDefault="00E608D5" w:rsidP="00E608D5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7"/>
                <w:sz w:val="24"/>
              </w:rPr>
              <w:t xml:space="preserve"> </w:t>
            </w:r>
            <w:r w:rsidRPr="00B167FF">
              <w:rPr>
                <w:bCs/>
                <w:sz w:val="24"/>
              </w:rPr>
              <w:t>9724</w:t>
            </w:r>
            <w:r w:rsidRPr="00B167FF">
              <w:rPr>
                <w:bCs/>
                <w:spacing w:val="-6"/>
                <w:sz w:val="24"/>
              </w:rPr>
              <w:t xml:space="preserve"> </w:t>
            </w:r>
            <w:r w:rsidRPr="00B167FF">
              <w:rPr>
                <w:bCs/>
                <w:sz w:val="24"/>
              </w:rPr>
              <w:t>0500</w:t>
            </w:r>
            <w:r w:rsidRPr="00B167FF">
              <w:rPr>
                <w:bCs/>
                <w:spacing w:val="-6"/>
                <w:sz w:val="24"/>
              </w:rPr>
              <w:t xml:space="preserve"> </w:t>
            </w:r>
            <w:r w:rsidRPr="00B167FF">
              <w:rPr>
                <w:bCs/>
                <w:sz w:val="24"/>
              </w:rPr>
              <w:t>or</w:t>
            </w:r>
            <w:r w:rsidRPr="00B167FF">
              <w:rPr>
                <w:bCs/>
                <w:spacing w:val="-6"/>
                <w:sz w:val="24"/>
              </w:rPr>
              <w:t xml:space="preserve"> </w:t>
            </w:r>
            <w:r w:rsidRPr="00B167FF">
              <w:rPr>
                <w:bCs/>
                <w:sz w:val="24"/>
              </w:rPr>
              <w:t>0439</w:t>
            </w:r>
            <w:r w:rsidRPr="00B167FF">
              <w:rPr>
                <w:bCs/>
                <w:spacing w:val="-7"/>
                <w:sz w:val="24"/>
              </w:rPr>
              <w:t xml:space="preserve"> </w:t>
            </w:r>
            <w:r w:rsidRPr="00B167FF">
              <w:rPr>
                <w:bCs/>
                <w:sz w:val="24"/>
              </w:rPr>
              <w:t>273</w:t>
            </w:r>
            <w:r w:rsidRPr="00B167FF">
              <w:rPr>
                <w:bCs/>
                <w:spacing w:val="-7"/>
                <w:sz w:val="24"/>
              </w:rPr>
              <w:t xml:space="preserve"> </w:t>
            </w:r>
            <w:r w:rsidRPr="00B167FF">
              <w:rPr>
                <w:bCs/>
                <w:sz w:val="24"/>
              </w:rPr>
              <w:t>688</w:t>
            </w:r>
          </w:p>
          <w:p w14:paraId="2CEB80BB" w14:textId="57953433" w:rsidR="00E608D5" w:rsidRPr="00D54720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  <w:highlight w:val="cyan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B167FF">
              <w:rPr>
                <w:bCs/>
                <w:sz w:val="24"/>
              </w:rPr>
              <w:t>9725</w:t>
            </w:r>
            <w:r w:rsidRPr="00B167FF">
              <w:rPr>
                <w:bCs/>
                <w:spacing w:val="-1"/>
                <w:sz w:val="24"/>
              </w:rPr>
              <w:t xml:space="preserve"> </w:t>
            </w:r>
            <w:r w:rsidRPr="00B167FF">
              <w:rPr>
                <w:bCs/>
                <w:spacing w:val="-4"/>
                <w:sz w:val="24"/>
              </w:rPr>
              <w:t>2490</w:t>
            </w:r>
          </w:p>
        </w:tc>
      </w:tr>
      <w:tr w:rsidR="00E608D5" w14:paraId="3F19E55F" w14:textId="77777777" w:rsidTr="00AF4143">
        <w:trPr>
          <w:cantSplit/>
          <w:trHeight w:val="1334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26A9B09" w14:textId="7F899CD3" w:rsidR="00E608D5" w:rsidRPr="006A23DD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bookmarkStart w:id="32" w:name="_Social_Work"/>
            <w:bookmarkEnd w:id="32"/>
            <w:r w:rsidRPr="006A23DD">
              <w:t>Social</w:t>
            </w:r>
            <w:r w:rsidRPr="006A23DD">
              <w:rPr>
                <w:spacing w:val="-6"/>
              </w:rPr>
              <w:t xml:space="preserve"> </w:t>
            </w:r>
            <w:r w:rsidRPr="006A23DD">
              <w:t>Work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5D5239EB" w14:textId="77777777" w:rsidR="00E608D5" w:rsidRPr="006A23DD" w:rsidRDefault="00E608D5" w:rsidP="00E608D5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 w:rsidRPr="006A23DD">
              <w:rPr>
                <w:spacing w:val="-2"/>
                <w:sz w:val="24"/>
              </w:rPr>
              <w:t>Supporting individuals to improve their overall wellbeing, particularly the most vulnerable in the population including support for family and domestic violence, children at risk, complex discharge planning and elder abuse.</w:t>
            </w:r>
          </w:p>
          <w:p w14:paraId="3684E289" w14:textId="77777777" w:rsidR="00E608D5" w:rsidRPr="006A23DD" w:rsidRDefault="00E608D5" w:rsidP="00E608D5">
            <w:pPr>
              <w:pStyle w:val="TableParagraph"/>
              <w:spacing w:line="276" w:lineRule="exact"/>
              <w:ind w:right="221"/>
              <w:rPr>
                <w:sz w:val="24"/>
              </w:rPr>
            </w:pPr>
          </w:p>
          <w:p w14:paraId="4ECA5AB2" w14:textId="372E520B" w:rsidR="00E608D5" w:rsidRPr="006A23DD" w:rsidRDefault="00E608D5" w:rsidP="00E608D5">
            <w:pPr>
              <w:pStyle w:val="TableParagraph"/>
              <w:ind w:right="114"/>
              <w:rPr>
                <w:sz w:val="24"/>
              </w:rPr>
            </w:pPr>
            <w:r w:rsidRPr="006A23DD">
              <w:rPr>
                <w:b/>
                <w:spacing w:val="-2"/>
                <w:sz w:val="24"/>
              </w:rPr>
              <w:t>Referral process:</w:t>
            </w:r>
            <w:r w:rsidRPr="006A23DD">
              <w:rPr>
                <w:bCs/>
                <w:spacing w:val="-2"/>
                <w:sz w:val="24"/>
              </w:rPr>
              <w:t xml:space="preserve"> Referral made by health professional to e-referrals or by GP via email or phone: self-referrals accepted where appropriate.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ABF1818" w14:textId="77777777" w:rsidR="00E608D5" w:rsidRPr="00482823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482823">
              <w:rPr>
                <w:b/>
                <w:spacing w:val="-2"/>
                <w:sz w:val="24"/>
                <w:szCs w:val="24"/>
              </w:rPr>
              <w:t xml:space="preserve">Location: </w:t>
            </w:r>
            <w:r w:rsidRPr="00482823"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600C16DA" w14:textId="77777777" w:rsidR="00E608D5" w:rsidRPr="00482823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482823">
              <w:rPr>
                <w:b/>
                <w:spacing w:val="-2"/>
                <w:sz w:val="24"/>
                <w:szCs w:val="24"/>
              </w:rPr>
              <w:t>Ph:</w:t>
            </w:r>
            <w:r w:rsidRPr="00482823">
              <w:rPr>
                <w:bCs/>
                <w:spacing w:val="-2"/>
                <w:sz w:val="24"/>
                <w:szCs w:val="24"/>
              </w:rPr>
              <w:t xml:space="preserve"> 9753 6500</w:t>
            </w:r>
          </w:p>
          <w:p w14:paraId="440641DF" w14:textId="4AD583A2" w:rsidR="00E608D5" w:rsidRPr="00AE52EE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FC1651">
              <w:rPr>
                <w:b/>
                <w:spacing w:val="-2"/>
                <w:sz w:val="24"/>
              </w:rPr>
              <w:t>Email: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31" w:history="1">
              <w:r w:rsidRPr="00346D1C">
                <w:rPr>
                  <w:rStyle w:val="Hyperlink"/>
                  <w:bCs/>
                  <w:spacing w:val="-2"/>
                  <w:sz w:val="24"/>
                </w:rPr>
                <w:t>WACHS-SWPHBusseltonAdmin@health.wa.gov.au</w:t>
              </w:r>
            </w:hyperlink>
          </w:p>
        </w:tc>
      </w:tr>
      <w:tr w:rsidR="00E608D5" w14:paraId="1BC09B3B" w14:textId="77777777" w:rsidTr="00AF4143">
        <w:trPr>
          <w:cantSplit/>
          <w:trHeight w:val="823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12B3F309" w14:textId="68BD0F2C" w:rsidR="00E608D5" w:rsidRPr="00C07A68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highlight w:val="cyan"/>
              </w:rPr>
            </w:pPr>
            <w:bookmarkStart w:id="33" w:name="_Speech_Pathology"/>
            <w:bookmarkEnd w:id="33"/>
            <w:r w:rsidRPr="008A299E">
              <w:rPr>
                <w:szCs w:val="24"/>
              </w:rPr>
              <w:t>Speech</w:t>
            </w:r>
            <w:r w:rsidRPr="008A299E">
              <w:rPr>
                <w:spacing w:val="-10"/>
                <w:szCs w:val="24"/>
              </w:rPr>
              <w:t xml:space="preserve"> </w:t>
            </w:r>
            <w:r w:rsidRPr="008A299E">
              <w:rPr>
                <w:szCs w:val="24"/>
              </w:rPr>
              <w:t>Pathology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997DE28" w14:textId="77777777" w:rsidR="00E608D5" w:rsidRPr="00806554" w:rsidRDefault="00E608D5" w:rsidP="00E608D5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 w:rsidRPr="00806554">
              <w:rPr>
                <w:spacing w:val="-2"/>
                <w:sz w:val="24"/>
              </w:rPr>
              <w:t xml:space="preserve">Speech Pathology assessment, management and rehabilitation outpatient services provided for the following conditions: </w:t>
            </w:r>
          </w:p>
          <w:p w14:paraId="023291EE" w14:textId="3C3337D1" w:rsidR="00E608D5" w:rsidRPr="00806554" w:rsidRDefault="00E608D5" w:rsidP="00E608D5">
            <w:pPr>
              <w:pStyle w:val="TableParagraph"/>
              <w:numPr>
                <w:ilvl w:val="0"/>
                <w:numId w:val="21"/>
              </w:numPr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 w:rsidRPr="00974064">
              <w:rPr>
                <w:spacing w:val="-2"/>
                <w:sz w:val="24"/>
              </w:rPr>
              <w:t>eurological conditions including d</w:t>
            </w:r>
            <w:r w:rsidRPr="00806554">
              <w:rPr>
                <w:spacing w:val="-2"/>
                <w:sz w:val="24"/>
              </w:rPr>
              <w:t>ysarthria</w:t>
            </w:r>
            <w:r w:rsidRPr="00974064">
              <w:rPr>
                <w:spacing w:val="-2"/>
                <w:sz w:val="24"/>
              </w:rPr>
              <w:t xml:space="preserve">, dysphagia, aphasia, Apraxia of Speech </w:t>
            </w:r>
          </w:p>
          <w:p w14:paraId="6915126D" w14:textId="0205B921" w:rsidR="00E608D5" w:rsidRPr="00806554" w:rsidRDefault="00E608D5" w:rsidP="00E608D5">
            <w:pPr>
              <w:pStyle w:val="TableParagraph"/>
              <w:numPr>
                <w:ilvl w:val="0"/>
                <w:numId w:val="21"/>
              </w:numPr>
              <w:spacing w:line="275" w:lineRule="exact"/>
              <w:rPr>
                <w:spacing w:val="-2"/>
                <w:sz w:val="24"/>
              </w:rPr>
            </w:pPr>
            <w:r w:rsidRPr="00806554">
              <w:rPr>
                <w:spacing w:val="-2"/>
                <w:sz w:val="24"/>
              </w:rPr>
              <w:t>Parkinson’s-related voice changes</w:t>
            </w:r>
          </w:p>
          <w:p w14:paraId="6870DDED" w14:textId="67076E2B" w:rsidR="00E608D5" w:rsidRPr="00806554" w:rsidRDefault="00E608D5" w:rsidP="00E608D5">
            <w:pPr>
              <w:pStyle w:val="TableParagraph"/>
              <w:numPr>
                <w:ilvl w:val="0"/>
                <w:numId w:val="21"/>
              </w:numPr>
              <w:spacing w:line="275" w:lineRule="exact"/>
              <w:rPr>
                <w:spacing w:val="-2"/>
                <w:sz w:val="24"/>
              </w:rPr>
            </w:pPr>
            <w:r w:rsidRPr="00806554">
              <w:rPr>
                <w:spacing w:val="-2"/>
                <w:sz w:val="24"/>
              </w:rPr>
              <w:t xml:space="preserve">Chronic cough (must have an ENT </w:t>
            </w:r>
            <w:r w:rsidRPr="00974064">
              <w:rPr>
                <w:spacing w:val="-2"/>
                <w:sz w:val="24"/>
              </w:rPr>
              <w:t>assessment</w:t>
            </w:r>
            <w:r w:rsidRPr="00806554">
              <w:rPr>
                <w:spacing w:val="-2"/>
                <w:sz w:val="24"/>
              </w:rPr>
              <w:t xml:space="preserve">) </w:t>
            </w:r>
          </w:p>
          <w:p w14:paraId="4CFEC761" w14:textId="452AF10D" w:rsidR="00E608D5" w:rsidRPr="00806554" w:rsidRDefault="00E608D5" w:rsidP="00E608D5">
            <w:pPr>
              <w:pStyle w:val="TableParagraph"/>
              <w:numPr>
                <w:ilvl w:val="0"/>
                <w:numId w:val="21"/>
              </w:numPr>
              <w:spacing w:line="275" w:lineRule="exact"/>
              <w:rPr>
                <w:spacing w:val="-2"/>
                <w:sz w:val="24"/>
              </w:rPr>
            </w:pPr>
            <w:r w:rsidRPr="00806554">
              <w:rPr>
                <w:spacing w:val="-2"/>
                <w:sz w:val="24"/>
              </w:rPr>
              <w:t xml:space="preserve">Voice problems </w:t>
            </w:r>
          </w:p>
          <w:p w14:paraId="6533BEDC" w14:textId="73A278A7" w:rsidR="00E608D5" w:rsidRPr="00806554" w:rsidRDefault="00E608D5" w:rsidP="00E608D5">
            <w:pPr>
              <w:pStyle w:val="TableParagraph"/>
              <w:numPr>
                <w:ilvl w:val="0"/>
                <w:numId w:val="21"/>
              </w:numPr>
              <w:spacing w:line="275" w:lineRule="exact"/>
              <w:rPr>
                <w:spacing w:val="-2"/>
                <w:sz w:val="24"/>
              </w:rPr>
            </w:pPr>
            <w:r w:rsidRPr="00806554">
              <w:rPr>
                <w:spacing w:val="-2"/>
                <w:sz w:val="24"/>
              </w:rPr>
              <w:t>Dementia-related communication difficulties</w:t>
            </w:r>
          </w:p>
          <w:p w14:paraId="0D2DE9F9" w14:textId="625B1F23" w:rsidR="00E608D5" w:rsidRPr="00806554" w:rsidRDefault="00E608D5" w:rsidP="00E608D5">
            <w:pPr>
              <w:pStyle w:val="TableParagraph"/>
              <w:numPr>
                <w:ilvl w:val="0"/>
                <w:numId w:val="21"/>
              </w:numPr>
              <w:spacing w:line="275" w:lineRule="exact"/>
              <w:rPr>
                <w:spacing w:val="-2"/>
                <w:sz w:val="24"/>
              </w:rPr>
            </w:pPr>
            <w:r w:rsidRPr="00806554">
              <w:rPr>
                <w:spacing w:val="-2"/>
                <w:sz w:val="24"/>
              </w:rPr>
              <w:t xml:space="preserve">Cognitive Communication Impairments </w:t>
            </w:r>
          </w:p>
          <w:p w14:paraId="3575A616" w14:textId="77777777" w:rsidR="00E608D5" w:rsidRPr="00806554" w:rsidRDefault="00E608D5" w:rsidP="00E608D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1C7F6D86" w14:textId="032B83A0" w:rsidR="00E608D5" w:rsidRPr="001A2844" w:rsidRDefault="00E608D5" w:rsidP="00E608D5">
            <w:pPr>
              <w:pStyle w:val="TableParagraph"/>
              <w:ind w:right="114"/>
              <w:rPr>
                <w:bCs/>
                <w:spacing w:val="-2"/>
                <w:sz w:val="24"/>
              </w:rPr>
            </w:pPr>
            <w:r w:rsidRPr="00806554">
              <w:rPr>
                <w:b/>
                <w:spacing w:val="-2"/>
                <w:sz w:val="24"/>
              </w:rPr>
              <w:t>Referral process</w:t>
            </w:r>
            <w:r w:rsidRPr="00806554">
              <w:rPr>
                <w:spacing w:val="-2"/>
                <w:sz w:val="24"/>
              </w:rPr>
              <w:t>:</w:t>
            </w:r>
            <w:r w:rsidRPr="00806554">
              <w:rPr>
                <w:bCs/>
                <w:spacing w:val="-2"/>
                <w:sz w:val="24"/>
              </w:rPr>
              <w:t xml:space="preserve"> </w:t>
            </w:r>
            <w:r w:rsidRPr="006A23DD">
              <w:rPr>
                <w:bCs/>
                <w:spacing w:val="-2"/>
                <w:sz w:val="24"/>
              </w:rPr>
              <w:t>Referral made by health professional to e-referrals or by GP via email or phone: self-referrals accepted where appropriate.</w:t>
            </w:r>
            <w:r>
              <w:rPr>
                <w:bCs/>
                <w:spacing w:val="-2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3CBEBAF" w14:textId="77777777" w:rsidR="00E608D5" w:rsidRPr="00974064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974064">
              <w:rPr>
                <w:b/>
                <w:spacing w:val="-2"/>
                <w:sz w:val="24"/>
                <w:szCs w:val="24"/>
              </w:rPr>
              <w:t xml:space="preserve">Location: </w:t>
            </w:r>
            <w:r w:rsidRPr="00974064"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73E359B6" w14:textId="77777777" w:rsidR="00E608D5" w:rsidRPr="00974064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974064">
              <w:rPr>
                <w:b/>
                <w:spacing w:val="-2"/>
                <w:sz w:val="24"/>
                <w:szCs w:val="24"/>
              </w:rPr>
              <w:t>Ph:</w:t>
            </w:r>
            <w:r w:rsidRPr="00974064">
              <w:rPr>
                <w:bCs/>
                <w:spacing w:val="-2"/>
                <w:sz w:val="24"/>
                <w:szCs w:val="24"/>
              </w:rPr>
              <w:t xml:space="preserve"> 9753 6500</w:t>
            </w:r>
          </w:p>
          <w:p w14:paraId="5F996B92" w14:textId="492DC9BD" w:rsidR="00E608D5" w:rsidRPr="00AE52EE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806A7C">
              <w:rPr>
                <w:b/>
                <w:spacing w:val="-2"/>
                <w:sz w:val="24"/>
              </w:rPr>
              <w:t>Email: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32" w:history="1">
              <w:r w:rsidRPr="00346D1C">
                <w:rPr>
                  <w:rStyle w:val="Hyperlink"/>
                  <w:bCs/>
                  <w:spacing w:val="-2"/>
                  <w:sz w:val="24"/>
                </w:rPr>
                <w:t>WACHS-SWPHBusseltonAdmin@health.wa.gov.au</w:t>
              </w:r>
            </w:hyperlink>
          </w:p>
        </w:tc>
      </w:tr>
      <w:tr w:rsidR="00E608D5" w14:paraId="13FA12FE" w14:textId="77777777" w:rsidTr="00AF4143">
        <w:trPr>
          <w:cantSplit/>
          <w:trHeight w:val="1118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4D40CC6" w14:textId="027381A0" w:rsidR="00E608D5" w:rsidRPr="00C07A68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szCs w:val="24"/>
                <w:highlight w:val="cyan"/>
              </w:rPr>
            </w:pPr>
            <w:bookmarkStart w:id="34" w:name="_Stomal_Therapy"/>
            <w:bookmarkEnd w:id="34"/>
            <w:r w:rsidRPr="00806A7C">
              <w:rPr>
                <w:szCs w:val="24"/>
              </w:rPr>
              <w:t>Stomal Therapy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3910DA1" w14:textId="2AD70F54" w:rsidR="00E608D5" w:rsidRDefault="00E608D5" w:rsidP="00E608D5">
            <w:pPr>
              <w:pStyle w:val="TableParagraph"/>
              <w:rPr>
                <w:sz w:val="24"/>
              </w:rPr>
            </w:pPr>
            <w:r w:rsidRPr="00806A7C">
              <w:rPr>
                <w:sz w:val="24"/>
              </w:rPr>
              <w:t xml:space="preserve">For all patients with a stoma who require ongoing support, </w:t>
            </w:r>
            <w:proofErr w:type="gramStart"/>
            <w:r w:rsidRPr="00806A7C">
              <w:rPr>
                <w:sz w:val="24"/>
              </w:rPr>
              <w:t>education</w:t>
            </w:r>
            <w:proofErr w:type="gramEnd"/>
            <w:r w:rsidRPr="00806A7C">
              <w:rPr>
                <w:sz w:val="24"/>
              </w:rPr>
              <w:t xml:space="preserve"> and assistance with any stoma issues.</w:t>
            </w:r>
          </w:p>
          <w:p w14:paraId="1773E1DC" w14:textId="53AC6E51" w:rsidR="00E608D5" w:rsidRDefault="00E608D5" w:rsidP="00E608D5">
            <w:pPr>
              <w:pStyle w:val="TableParagraph"/>
              <w:rPr>
                <w:sz w:val="24"/>
              </w:rPr>
            </w:pPr>
          </w:p>
          <w:p w14:paraId="35FAE644" w14:textId="266BC7BA" w:rsidR="00E608D5" w:rsidRDefault="00E608D5" w:rsidP="00E608D5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 w:rsidRPr="00332D53">
              <w:rPr>
                <w:b/>
                <w:spacing w:val="-2"/>
                <w:sz w:val="24"/>
              </w:rPr>
              <w:t xml:space="preserve">Referral process: </w:t>
            </w:r>
            <w:r w:rsidRPr="00332D53">
              <w:rPr>
                <w:bCs/>
                <w:spacing w:val="-2"/>
                <w:sz w:val="24"/>
              </w:rPr>
              <w:t>R</w:t>
            </w:r>
            <w:r w:rsidRPr="00DB4EAF">
              <w:rPr>
                <w:bCs/>
                <w:spacing w:val="-2"/>
                <w:sz w:val="24"/>
              </w:rPr>
              <w:t xml:space="preserve">eferral made by health professional to e-referrals or by phone. 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53787C8" w14:textId="77777777" w:rsidR="00E608D5" w:rsidRPr="00AE52EE" w:rsidRDefault="00E608D5" w:rsidP="00E608D5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AE52EE">
              <w:rPr>
                <w:b/>
                <w:spacing w:val="-2"/>
                <w:sz w:val="24"/>
                <w:szCs w:val="24"/>
              </w:rPr>
              <w:t xml:space="preserve">Location: </w:t>
            </w:r>
            <w:r>
              <w:rPr>
                <w:bCs/>
                <w:spacing w:val="-2"/>
                <w:sz w:val="24"/>
                <w:szCs w:val="24"/>
              </w:rPr>
              <w:t>Busselton Health Campus</w:t>
            </w:r>
          </w:p>
          <w:p w14:paraId="3E60A466" w14:textId="77595631" w:rsidR="00E608D5" w:rsidRDefault="00E608D5" w:rsidP="00E608D5">
            <w:pPr>
              <w:pStyle w:val="TableParagraph"/>
              <w:spacing w:line="275" w:lineRule="exact"/>
              <w:rPr>
                <w:bCs/>
                <w:spacing w:val="-2"/>
                <w:sz w:val="24"/>
              </w:rPr>
            </w:pPr>
            <w:r w:rsidRPr="00806A7C">
              <w:rPr>
                <w:b/>
                <w:spacing w:val="-2"/>
                <w:sz w:val="24"/>
              </w:rPr>
              <w:t xml:space="preserve">Ph: </w:t>
            </w:r>
            <w:r w:rsidRPr="00806A7C">
              <w:rPr>
                <w:bCs/>
                <w:spacing w:val="-2"/>
                <w:sz w:val="24"/>
              </w:rPr>
              <w:t>0427 333 970</w:t>
            </w:r>
          </w:p>
          <w:p w14:paraId="75608C7A" w14:textId="0C5B60E3" w:rsidR="00E608D5" w:rsidRPr="006A2AC8" w:rsidRDefault="00E608D5" w:rsidP="00E608D5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r w:rsidRPr="00806A7C">
              <w:rPr>
                <w:b/>
                <w:spacing w:val="-2"/>
                <w:sz w:val="24"/>
              </w:rPr>
              <w:t xml:space="preserve">Email: </w:t>
            </w:r>
            <w:hyperlink r:id="rId33" w:history="1">
              <w:r w:rsidRPr="00101C73">
                <w:rPr>
                  <w:rStyle w:val="Hyperlink"/>
                  <w:bCs/>
                  <w:spacing w:val="-2"/>
                  <w:sz w:val="24"/>
                </w:rPr>
                <w:t>WACHS-SWStomal.Therapy@health.wa.gov.au</w:t>
              </w:r>
            </w:hyperlink>
            <w:r>
              <w:rPr>
                <w:bCs/>
                <w:spacing w:val="-2"/>
                <w:sz w:val="24"/>
              </w:rPr>
              <w:t xml:space="preserve"> </w:t>
            </w:r>
          </w:p>
        </w:tc>
      </w:tr>
      <w:tr w:rsidR="00E608D5" w14:paraId="61510500" w14:textId="77777777" w:rsidTr="00AF4143">
        <w:trPr>
          <w:cantSplit/>
          <w:trHeight w:val="1334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BAB29C3" w14:textId="79FDA5D7" w:rsidR="00E608D5" w:rsidRPr="00631DEE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bCs/>
                <w:szCs w:val="24"/>
              </w:rPr>
            </w:pPr>
            <w:bookmarkStart w:id="35" w:name="_Stroke_Services"/>
            <w:bookmarkEnd w:id="35"/>
            <w:r w:rsidRPr="00631DEE">
              <w:rPr>
                <w:bCs/>
                <w:szCs w:val="24"/>
              </w:rPr>
              <w:t>Stroke</w:t>
            </w:r>
            <w:r w:rsidRPr="00631DEE">
              <w:rPr>
                <w:bCs/>
                <w:spacing w:val="1"/>
                <w:szCs w:val="24"/>
              </w:rPr>
              <w:t xml:space="preserve"> </w:t>
            </w:r>
            <w:r w:rsidRPr="00631DEE">
              <w:rPr>
                <w:bCs/>
                <w:szCs w:val="24"/>
              </w:rPr>
              <w:t>Services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5383536A" w14:textId="77777777" w:rsidR="00E608D5" w:rsidRPr="00631DEE" w:rsidRDefault="00E608D5" w:rsidP="00E608D5">
            <w:pPr>
              <w:pStyle w:val="TableParagraph"/>
              <w:spacing w:before="1"/>
              <w:ind w:right="114"/>
              <w:rPr>
                <w:sz w:val="24"/>
              </w:rPr>
            </w:pPr>
            <w:r w:rsidRPr="00631DEE">
              <w:rPr>
                <w:sz w:val="24"/>
              </w:rPr>
              <w:t>Outpatient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stroke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therapy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for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those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who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have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had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a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stroke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or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a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TIA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(Transient</w:t>
            </w:r>
            <w:r w:rsidRPr="00631DEE">
              <w:rPr>
                <w:spacing w:val="-3"/>
                <w:sz w:val="24"/>
              </w:rPr>
              <w:t xml:space="preserve"> </w:t>
            </w:r>
            <w:proofErr w:type="spellStart"/>
            <w:r w:rsidRPr="00631DEE">
              <w:rPr>
                <w:sz w:val="24"/>
              </w:rPr>
              <w:t>Ischaemic</w:t>
            </w:r>
            <w:proofErr w:type="spellEnd"/>
            <w:r w:rsidRPr="00631DEE">
              <w:rPr>
                <w:sz w:val="24"/>
              </w:rPr>
              <w:t xml:space="preserve"> </w:t>
            </w:r>
            <w:r w:rsidRPr="00631DEE">
              <w:rPr>
                <w:spacing w:val="-2"/>
                <w:sz w:val="24"/>
              </w:rPr>
              <w:t>Attack).</w:t>
            </w:r>
          </w:p>
          <w:p w14:paraId="7023DCAD" w14:textId="72158C80" w:rsidR="00E608D5" w:rsidRPr="00631DEE" w:rsidRDefault="00E608D5" w:rsidP="00E608D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500"/>
              <w:rPr>
                <w:sz w:val="24"/>
              </w:rPr>
            </w:pPr>
            <w:r w:rsidRPr="00631DEE">
              <w:rPr>
                <w:sz w:val="24"/>
              </w:rPr>
              <w:t>Outpatient</w:t>
            </w:r>
            <w:r w:rsidRPr="00631DEE">
              <w:rPr>
                <w:spacing w:val="-5"/>
                <w:sz w:val="24"/>
              </w:rPr>
              <w:t xml:space="preserve"> </w:t>
            </w:r>
            <w:r w:rsidRPr="00631DEE">
              <w:rPr>
                <w:sz w:val="24"/>
              </w:rPr>
              <w:t>stroke</w:t>
            </w:r>
            <w:r w:rsidRPr="00631DEE">
              <w:rPr>
                <w:spacing w:val="-7"/>
                <w:sz w:val="24"/>
              </w:rPr>
              <w:t xml:space="preserve"> </w:t>
            </w:r>
            <w:r w:rsidRPr="00631DEE">
              <w:rPr>
                <w:sz w:val="24"/>
              </w:rPr>
              <w:t>therapy</w:t>
            </w:r>
            <w:r w:rsidRPr="00631DEE">
              <w:rPr>
                <w:spacing w:val="-6"/>
                <w:sz w:val="24"/>
              </w:rPr>
              <w:t xml:space="preserve"> </w:t>
            </w:r>
            <w:r w:rsidRPr="00631DEE">
              <w:rPr>
                <w:sz w:val="24"/>
              </w:rPr>
              <w:t>is</w:t>
            </w:r>
            <w:r w:rsidRPr="00631DEE">
              <w:rPr>
                <w:spacing w:val="-8"/>
                <w:sz w:val="24"/>
              </w:rPr>
              <w:t xml:space="preserve"> </w:t>
            </w:r>
            <w:r w:rsidRPr="00631DEE">
              <w:rPr>
                <w:sz w:val="24"/>
              </w:rPr>
              <w:t>provided</w:t>
            </w:r>
            <w:r w:rsidRPr="00631DEE">
              <w:rPr>
                <w:spacing w:val="-5"/>
                <w:sz w:val="24"/>
              </w:rPr>
              <w:t xml:space="preserve"> </w:t>
            </w:r>
            <w:r w:rsidRPr="00631DEE">
              <w:rPr>
                <w:sz w:val="24"/>
              </w:rPr>
              <w:t>by</w:t>
            </w:r>
            <w:r w:rsidRPr="00631DEE">
              <w:rPr>
                <w:spacing w:val="-7"/>
                <w:sz w:val="24"/>
              </w:rPr>
              <w:t xml:space="preserve"> </w:t>
            </w:r>
            <w:r w:rsidRPr="00631DEE">
              <w:rPr>
                <w:sz w:val="24"/>
              </w:rPr>
              <w:t>physiotherapists,</w:t>
            </w:r>
            <w:r w:rsidRPr="00631DEE">
              <w:rPr>
                <w:spacing w:val="-5"/>
                <w:sz w:val="24"/>
              </w:rPr>
              <w:t xml:space="preserve"> </w:t>
            </w:r>
            <w:r w:rsidRPr="00631DEE">
              <w:rPr>
                <w:sz w:val="24"/>
              </w:rPr>
              <w:t>occupational</w:t>
            </w:r>
            <w:r w:rsidRPr="00631DEE">
              <w:rPr>
                <w:spacing w:val="-6"/>
                <w:sz w:val="24"/>
              </w:rPr>
              <w:t xml:space="preserve"> </w:t>
            </w:r>
            <w:r w:rsidRPr="00631DEE">
              <w:rPr>
                <w:sz w:val="24"/>
              </w:rPr>
              <w:t xml:space="preserve">therapists, speech pathologists and allied health </w:t>
            </w:r>
            <w:proofErr w:type="gramStart"/>
            <w:r w:rsidRPr="00631DEE">
              <w:rPr>
                <w:sz w:val="24"/>
              </w:rPr>
              <w:t>assistants</w:t>
            </w:r>
            <w:proofErr w:type="gramEnd"/>
          </w:p>
          <w:p w14:paraId="2AD5CA84" w14:textId="77777777" w:rsidR="00E608D5" w:rsidRPr="00631DEE" w:rsidRDefault="00E608D5" w:rsidP="00E608D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 w:rsidRPr="00631DEE">
              <w:rPr>
                <w:sz w:val="24"/>
              </w:rPr>
              <w:t>Focus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is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on</w:t>
            </w:r>
            <w:r w:rsidRPr="00631DEE">
              <w:rPr>
                <w:spacing w:val="-2"/>
                <w:sz w:val="24"/>
              </w:rPr>
              <w:t xml:space="preserve"> </w:t>
            </w:r>
            <w:r w:rsidRPr="00631DEE">
              <w:rPr>
                <w:sz w:val="24"/>
              </w:rPr>
              <w:t>goal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orientated,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time</w:t>
            </w:r>
            <w:r w:rsidRPr="00631DEE">
              <w:rPr>
                <w:spacing w:val="-2"/>
                <w:sz w:val="24"/>
              </w:rPr>
              <w:t xml:space="preserve"> </w:t>
            </w:r>
            <w:r w:rsidRPr="00631DEE">
              <w:rPr>
                <w:sz w:val="24"/>
              </w:rPr>
              <w:t>limited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therapy post</w:t>
            </w:r>
            <w:r w:rsidRPr="00631DEE">
              <w:rPr>
                <w:spacing w:val="-2"/>
                <w:sz w:val="24"/>
              </w:rPr>
              <w:t xml:space="preserve"> </w:t>
            </w:r>
            <w:proofErr w:type="gramStart"/>
            <w:r w:rsidRPr="00631DEE">
              <w:rPr>
                <w:spacing w:val="-2"/>
                <w:sz w:val="24"/>
              </w:rPr>
              <w:t>stroke</w:t>
            </w:r>
            <w:proofErr w:type="gramEnd"/>
          </w:p>
          <w:p w14:paraId="66C6F28E" w14:textId="77777777" w:rsidR="00E608D5" w:rsidRPr="00631DEE" w:rsidRDefault="00E608D5" w:rsidP="00E608D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37" w:lineRule="auto"/>
              <w:ind w:right="359"/>
              <w:rPr>
                <w:sz w:val="24"/>
              </w:rPr>
            </w:pPr>
            <w:r w:rsidRPr="00631DEE">
              <w:rPr>
                <w:sz w:val="24"/>
              </w:rPr>
              <w:t>Individual</w:t>
            </w:r>
            <w:r w:rsidRPr="00631DEE">
              <w:rPr>
                <w:spacing w:val="-5"/>
                <w:sz w:val="24"/>
              </w:rPr>
              <w:t xml:space="preserve"> </w:t>
            </w:r>
            <w:r w:rsidRPr="00631DEE">
              <w:rPr>
                <w:sz w:val="24"/>
              </w:rPr>
              <w:t>appointments,</w:t>
            </w:r>
            <w:r w:rsidRPr="00631DEE">
              <w:rPr>
                <w:spacing w:val="-6"/>
                <w:sz w:val="24"/>
              </w:rPr>
              <w:t xml:space="preserve"> </w:t>
            </w:r>
            <w:r w:rsidRPr="00631DEE">
              <w:rPr>
                <w:sz w:val="24"/>
              </w:rPr>
              <w:t>group</w:t>
            </w:r>
            <w:r w:rsidRPr="00631DEE">
              <w:rPr>
                <w:spacing w:val="-6"/>
                <w:sz w:val="24"/>
              </w:rPr>
              <w:t xml:space="preserve"> </w:t>
            </w:r>
            <w:r w:rsidRPr="00631DEE">
              <w:rPr>
                <w:sz w:val="24"/>
              </w:rPr>
              <w:t>therapy,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telehealth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consults,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or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home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visits</w:t>
            </w:r>
            <w:r w:rsidRPr="00631DEE">
              <w:rPr>
                <w:spacing w:val="-5"/>
                <w:sz w:val="24"/>
              </w:rPr>
              <w:t xml:space="preserve"> </w:t>
            </w:r>
            <w:r w:rsidRPr="00631DEE">
              <w:rPr>
                <w:sz w:val="24"/>
              </w:rPr>
              <w:t>offered</w:t>
            </w:r>
            <w:r w:rsidRPr="00631DEE">
              <w:rPr>
                <w:spacing w:val="-6"/>
                <w:sz w:val="24"/>
              </w:rPr>
              <w:t xml:space="preserve"> </w:t>
            </w:r>
            <w:r w:rsidRPr="00631DEE">
              <w:rPr>
                <w:sz w:val="24"/>
              </w:rPr>
              <w:t xml:space="preserve">if </w:t>
            </w:r>
            <w:proofErr w:type="gramStart"/>
            <w:r w:rsidRPr="00631DEE">
              <w:rPr>
                <w:spacing w:val="-2"/>
                <w:sz w:val="24"/>
              </w:rPr>
              <w:t>required</w:t>
            </w:r>
            <w:proofErr w:type="gramEnd"/>
          </w:p>
          <w:p w14:paraId="79543229" w14:textId="77777777" w:rsidR="00E608D5" w:rsidRPr="00631DEE" w:rsidRDefault="00E608D5" w:rsidP="00E608D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06DEC5D" w14:textId="2E154369" w:rsidR="00E608D5" w:rsidRPr="00631DEE" w:rsidRDefault="00E608D5" w:rsidP="00E608D5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 w:rsidRPr="00631DEE">
              <w:rPr>
                <w:b/>
                <w:sz w:val="24"/>
              </w:rPr>
              <w:t>Referral</w:t>
            </w:r>
            <w:r w:rsidRPr="00631DEE">
              <w:rPr>
                <w:b/>
                <w:spacing w:val="-3"/>
                <w:sz w:val="24"/>
              </w:rPr>
              <w:t xml:space="preserve"> </w:t>
            </w:r>
            <w:r w:rsidRPr="00631DEE">
              <w:rPr>
                <w:b/>
                <w:sz w:val="24"/>
              </w:rPr>
              <w:t>process:</w:t>
            </w:r>
            <w:r w:rsidRPr="00631DEE">
              <w:rPr>
                <w:b/>
                <w:spacing w:val="-2"/>
                <w:sz w:val="24"/>
              </w:rPr>
              <w:t xml:space="preserve"> </w:t>
            </w:r>
            <w:r w:rsidRPr="00631DEE">
              <w:rPr>
                <w:sz w:val="24"/>
              </w:rPr>
              <w:t>Referrals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are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accepted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from</w:t>
            </w:r>
            <w:r w:rsidRPr="00631DEE">
              <w:rPr>
                <w:spacing w:val="-6"/>
                <w:sz w:val="24"/>
              </w:rPr>
              <w:t xml:space="preserve"> </w:t>
            </w:r>
            <w:r w:rsidRPr="00631DEE">
              <w:rPr>
                <w:sz w:val="24"/>
              </w:rPr>
              <w:t>GPs,</w:t>
            </w:r>
            <w:r w:rsidRPr="00631DEE">
              <w:rPr>
                <w:spacing w:val="-4"/>
                <w:sz w:val="24"/>
              </w:rPr>
              <w:t xml:space="preserve"> </w:t>
            </w:r>
            <w:r w:rsidRPr="00631DEE">
              <w:rPr>
                <w:sz w:val="24"/>
              </w:rPr>
              <w:t>health</w:t>
            </w:r>
            <w:r w:rsidRPr="00631DEE">
              <w:rPr>
                <w:spacing w:val="-5"/>
                <w:sz w:val="24"/>
              </w:rPr>
              <w:t xml:space="preserve"> </w:t>
            </w:r>
            <w:r w:rsidRPr="00631DEE">
              <w:rPr>
                <w:sz w:val="24"/>
              </w:rPr>
              <w:t>professionals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or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>patient</w:t>
            </w:r>
            <w:r w:rsidRPr="00631DEE">
              <w:rPr>
                <w:spacing w:val="-3"/>
                <w:sz w:val="24"/>
              </w:rPr>
              <w:t xml:space="preserve"> </w:t>
            </w:r>
            <w:r w:rsidRPr="00631DEE">
              <w:rPr>
                <w:sz w:val="24"/>
              </w:rPr>
              <w:t xml:space="preserve">self- </w:t>
            </w:r>
            <w:r w:rsidRPr="00631DEE">
              <w:rPr>
                <w:spacing w:val="-2"/>
                <w:sz w:val="24"/>
              </w:rPr>
              <w:t>referral.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B2D8C80" w14:textId="77777777" w:rsidR="00E608D5" w:rsidRPr="00631DEE" w:rsidRDefault="00E608D5" w:rsidP="00E608D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631DEE">
              <w:rPr>
                <w:b/>
                <w:bCs/>
                <w:sz w:val="24"/>
                <w:szCs w:val="24"/>
              </w:rPr>
              <w:t xml:space="preserve">Location: </w:t>
            </w:r>
            <w:r w:rsidRPr="00631DEE">
              <w:rPr>
                <w:sz w:val="24"/>
                <w:szCs w:val="24"/>
              </w:rPr>
              <w:t>Busselton Health Campus</w:t>
            </w:r>
          </w:p>
          <w:p w14:paraId="2BC3D95A" w14:textId="77777777" w:rsidR="00E608D5" w:rsidRPr="00631DEE" w:rsidRDefault="00E608D5" w:rsidP="00E608D5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 w:rsidRPr="00631DEE">
              <w:rPr>
                <w:b/>
                <w:bCs/>
                <w:sz w:val="24"/>
                <w:szCs w:val="24"/>
              </w:rPr>
              <w:t>Stroke</w:t>
            </w:r>
            <w:r w:rsidRPr="00631DE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31DEE">
              <w:rPr>
                <w:b/>
                <w:bCs/>
                <w:sz w:val="24"/>
                <w:szCs w:val="24"/>
              </w:rPr>
              <w:t>Co-</w:t>
            </w:r>
            <w:proofErr w:type="spellStart"/>
            <w:r w:rsidRPr="00631DEE">
              <w:rPr>
                <w:b/>
                <w:bCs/>
                <w:sz w:val="24"/>
                <w:szCs w:val="24"/>
              </w:rPr>
              <w:t>ordinator</w:t>
            </w:r>
            <w:proofErr w:type="spellEnd"/>
            <w:r w:rsidRPr="00631DEE">
              <w:rPr>
                <w:b/>
                <w:bCs/>
                <w:sz w:val="24"/>
                <w:szCs w:val="24"/>
              </w:rPr>
              <w:t>:</w:t>
            </w:r>
            <w:r w:rsidRPr="00631DEE">
              <w:rPr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631DEE">
              <w:rPr>
                <w:sz w:val="24"/>
                <w:szCs w:val="24"/>
              </w:rPr>
              <w:t>0427</w:t>
            </w:r>
            <w:r w:rsidRPr="00631DEE">
              <w:rPr>
                <w:spacing w:val="-2"/>
                <w:sz w:val="24"/>
                <w:szCs w:val="24"/>
              </w:rPr>
              <w:t xml:space="preserve"> </w:t>
            </w:r>
            <w:r w:rsidRPr="00631DEE">
              <w:rPr>
                <w:sz w:val="24"/>
                <w:szCs w:val="24"/>
              </w:rPr>
              <w:t>194</w:t>
            </w:r>
            <w:r w:rsidRPr="00631DEE">
              <w:rPr>
                <w:spacing w:val="-1"/>
                <w:sz w:val="24"/>
                <w:szCs w:val="24"/>
              </w:rPr>
              <w:t xml:space="preserve"> </w:t>
            </w:r>
            <w:r w:rsidRPr="00631DEE">
              <w:rPr>
                <w:spacing w:val="-5"/>
                <w:sz w:val="24"/>
                <w:szCs w:val="24"/>
              </w:rPr>
              <w:t>151</w:t>
            </w:r>
          </w:p>
          <w:p w14:paraId="74119368" w14:textId="3333D943" w:rsidR="00E608D5" w:rsidRPr="00631DEE" w:rsidRDefault="00E608D5" w:rsidP="00E608D5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</w:tr>
      <w:tr w:rsidR="00E608D5" w14:paraId="7AF110BB" w14:textId="77777777" w:rsidTr="00AF4143">
        <w:trPr>
          <w:cantSplit/>
          <w:trHeight w:val="926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BF06AFD" w14:textId="3BD6F199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bookmarkStart w:id="36" w:name="_Telehealth"/>
            <w:bookmarkEnd w:id="36"/>
            <w:r>
              <w:t>Telehealth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414524C8" w14:textId="0374022B" w:rsidR="00E608D5" w:rsidRPr="00634684" w:rsidRDefault="006B72D2" w:rsidP="00E608D5">
            <w:pPr>
              <w:pStyle w:val="TableParagraph"/>
              <w:ind w:right="222"/>
              <w:rPr>
                <w:spacing w:val="-2"/>
                <w:sz w:val="24"/>
                <w:highlight w:val="cyan"/>
              </w:rPr>
            </w:pPr>
            <w:hyperlink r:id="rId34">
              <w:r w:rsidR="00E608D5">
                <w:rPr>
                  <w:color w:val="0000FF"/>
                  <w:sz w:val="24"/>
                  <w:u w:val="single" w:color="0000FF"/>
                </w:rPr>
                <w:t>Telehealth</w:t>
              </w:r>
            </w:hyperlink>
            <w:r w:rsidR="00E608D5">
              <w:rPr>
                <w:color w:val="0000FF"/>
                <w:sz w:val="24"/>
              </w:rPr>
              <w:t xml:space="preserve"> </w:t>
            </w:r>
            <w:r w:rsidR="00E608D5">
              <w:rPr>
                <w:sz w:val="24"/>
              </w:rPr>
              <w:t>is the virtual delivery of healthcare using technology, such as videoconferencing. Talk</w:t>
            </w:r>
            <w:r w:rsidR="00E608D5">
              <w:rPr>
                <w:spacing w:val="-4"/>
                <w:sz w:val="24"/>
              </w:rPr>
              <w:t xml:space="preserve"> </w:t>
            </w:r>
            <w:r w:rsidR="00E608D5">
              <w:rPr>
                <w:sz w:val="24"/>
              </w:rPr>
              <w:t>to</w:t>
            </w:r>
            <w:r w:rsidR="00E608D5">
              <w:rPr>
                <w:spacing w:val="-2"/>
                <w:sz w:val="24"/>
              </w:rPr>
              <w:t xml:space="preserve"> </w:t>
            </w:r>
            <w:r w:rsidR="00E608D5">
              <w:rPr>
                <w:sz w:val="24"/>
              </w:rPr>
              <w:t>your</w:t>
            </w:r>
            <w:r w:rsidR="00E608D5">
              <w:rPr>
                <w:spacing w:val="-3"/>
                <w:sz w:val="24"/>
              </w:rPr>
              <w:t xml:space="preserve"> </w:t>
            </w:r>
            <w:r w:rsidR="00E608D5">
              <w:rPr>
                <w:sz w:val="24"/>
              </w:rPr>
              <w:t>treating</w:t>
            </w:r>
            <w:r w:rsidR="00E608D5">
              <w:rPr>
                <w:spacing w:val="-5"/>
                <w:sz w:val="24"/>
              </w:rPr>
              <w:t xml:space="preserve"> </w:t>
            </w:r>
            <w:r w:rsidR="00E608D5">
              <w:rPr>
                <w:sz w:val="24"/>
              </w:rPr>
              <w:t>health</w:t>
            </w:r>
            <w:r w:rsidR="00E608D5">
              <w:rPr>
                <w:spacing w:val="-5"/>
                <w:sz w:val="24"/>
              </w:rPr>
              <w:t xml:space="preserve"> </w:t>
            </w:r>
            <w:r w:rsidR="00E608D5">
              <w:rPr>
                <w:sz w:val="24"/>
              </w:rPr>
              <w:t>professional</w:t>
            </w:r>
            <w:r w:rsidR="00E608D5">
              <w:rPr>
                <w:spacing w:val="-4"/>
                <w:sz w:val="24"/>
              </w:rPr>
              <w:t xml:space="preserve"> </w:t>
            </w:r>
            <w:r w:rsidR="00E608D5">
              <w:rPr>
                <w:sz w:val="24"/>
              </w:rPr>
              <w:t>or</w:t>
            </w:r>
            <w:r w:rsidR="00E608D5">
              <w:rPr>
                <w:spacing w:val="-3"/>
                <w:sz w:val="24"/>
              </w:rPr>
              <w:t xml:space="preserve"> </w:t>
            </w:r>
            <w:r w:rsidR="00E608D5">
              <w:rPr>
                <w:sz w:val="24"/>
              </w:rPr>
              <w:t>local</w:t>
            </w:r>
            <w:r w:rsidR="00E608D5">
              <w:rPr>
                <w:spacing w:val="-4"/>
                <w:sz w:val="24"/>
              </w:rPr>
              <w:t xml:space="preserve"> </w:t>
            </w:r>
            <w:r w:rsidR="00E608D5">
              <w:rPr>
                <w:sz w:val="24"/>
              </w:rPr>
              <w:t>hospital</w:t>
            </w:r>
            <w:r w:rsidR="00E608D5">
              <w:rPr>
                <w:spacing w:val="-4"/>
                <w:sz w:val="24"/>
              </w:rPr>
              <w:t xml:space="preserve"> </w:t>
            </w:r>
            <w:r w:rsidR="00E608D5">
              <w:rPr>
                <w:sz w:val="24"/>
              </w:rPr>
              <w:t>staff</w:t>
            </w:r>
            <w:r w:rsidR="00E608D5">
              <w:rPr>
                <w:spacing w:val="-3"/>
                <w:sz w:val="24"/>
              </w:rPr>
              <w:t xml:space="preserve"> </w:t>
            </w:r>
            <w:r w:rsidR="00E608D5">
              <w:rPr>
                <w:sz w:val="24"/>
              </w:rPr>
              <w:t>to</w:t>
            </w:r>
            <w:r w:rsidR="00E608D5">
              <w:rPr>
                <w:spacing w:val="-3"/>
                <w:sz w:val="24"/>
              </w:rPr>
              <w:t xml:space="preserve"> </w:t>
            </w:r>
            <w:r w:rsidR="00E608D5">
              <w:rPr>
                <w:sz w:val="24"/>
              </w:rPr>
              <w:t>see</w:t>
            </w:r>
            <w:r w:rsidR="00E608D5">
              <w:rPr>
                <w:spacing w:val="-3"/>
                <w:sz w:val="24"/>
              </w:rPr>
              <w:t xml:space="preserve"> </w:t>
            </w:r>
            <w:r w:rsidR="00E608D5">
              <w:rPr>
                <w:sz w:val="24"/>
              </w:rPr>
              <w:t>if</w:t>
            </w:r>
            <w:r w:rsidR="00E608D5">
              <w:rPr>
                <w:spacing w:val="-3"/>
                <w:sz w:val="24"/>
              </w:rPr>
              <w:t xml:space="preserve"> </w:t>
            </w:r>
            <w:r w:rsidR="00E608D5">
              <w:rPr>
                <w:sz w:val="24"/>
              </w:rPr>
              <w:t>you</w:t>
            </w:r>
            <w:r w:rsidR="00E608D5">
              <w:rPr>
                <w:spacing w:val="-3"/>
                <w:sz w:val="24"/>
              </w:rPr>
              <w:t xml:space="preserve"> </w:t>
            </w:r>
            <w:r w:rsidR="00E608D5">
              <w:rPr>
                <w:sz w:val="24"/>
              </w:rPr>
              <w:t>can</w:t>
            </w:r>
            <w:r w:rsidR="00E608D5">
              <w:rPr>
                <w:spacing w:val="-3"/>
                <w:sz w:val="24"/>
              </w:rPr>
              <w:t xml:space="preserve"> </w:t>
            </w:r>
            <w:r w:rsidR="00E608D5">
              <w:rPr>
                <w:sz w:val="24"/>
              </w:rPr>
              <w:t>use</w:t>
            </w:r>
            <w:r w:rsidR="00E608D5">
              <w:rPr>
                <w:spacing w:val="-3"/>
                <w:sz w:val="24"/>
              </w:rPr>
              <w:t xml:space="preserve"> </w:t>
            </w:r>
            <w:r w:rsidR="00E608D5">
              <w:rPr>
                <w:sz w:val="24"/>
              </w:rPr>
              <w:t>telehealth for your upcoming appointments. Southwest</w:t>
            </w:r>
            <w:r w:rsidR="00E608D5">
              <w:rPr>
                <w:spacing w:val="-2"/>
                <w:sz w:val="24"/>
              </w:rPr>
              <w:t xml:space="preserve"> </w:t>
            </w:r>
            <w:r w:rsidR="00E608D5">
              <w:rPr>
                <w:sz w:val="24"/>
              </w:rPr>
              <w:t>Telehealth</w:t>
            </w:r>
            <w:r w:rsidR="00E608D5">
              <w:rPr>
                <w:spacing w:val="-4"/>
                <w:sz w:val="24"/>
              </w:rPr>
              <w:t xml:space="preserve"> </w:t>
            </w:r>
            <w:r w:rsidR="00E608D5">
              <w:rPr>
                <w:sz w:val="24"/>
              </w:rPr>
              <w:t>can</w:t>
            </w:r>
            <w:r w:rsidR="00E608D5">
              <w:rPr>
                <w:spacing w:val="-6"/>
                <w:sz w:val="24"/>
              </w:rPr>
              <w:t xml:space="preserve"> </w:t>
            </w:r>
            <w:r w:rsidR="00E608D5">
              <w:rPr>
                <w:sz w:val="24"/>
              </w:rPr>
              <w:t>be</w:t>
            </w:r>
            <w:r w:rsidR="00E608D5">
              <w:rPr>
                <w:spacing w:val="-4"/>
                <w:sz w:val="24"/>
              </w:rPr>
              <w:t xml:space="preserve"> </w:t>
            </w:r>
            <w:r w:rsidR="00E608D5">
              <w:rPr>
                <w:sz w:val="24"/>
              </w:rPr>
              <w:t>contacted</w:t>
            </w:r>
            <w:r w:rsidR="00E608D5">
              <w:rPr>
                <w:spacing w:val="-4"/>
                <w:sz w:val="24"/>
              </w:rPr>
              <w:t xml:space="preserve"> </w:t>
            </w:r>
            <w:r w:rsidR="00E608D5">
              <w:rPr>
                <w:sz w:val="24"/>
              </w:rPr>
              <w:t>for</w:t>
            </w:r>
            <w:r w:rsidR="00E608D5">
              <w:rPr>
                <w:spacing w:val="-1"/>
                <w:sz w:val="24"/>
              </w:rPr>
              <w:t xml:space="preserve"> </w:t>
            </w:r>
            <w:r w:rsidR="00E608D5">
              <w:rPr>
                <w:sz w:val="24"/>
              </w:rPr>
              <w:t>advice</w:t>
            </w:r>
            <w:r w:rsidR="00E608D5">
              <w:rPr>
                <w:spacing w:val="-6"/>
                <w:sz w:val="24"/>
              </w:rPr>
              <w:t xml:space="preserve"> </w:t>
            </w:r>
            <w:r w:rsidR="00E608D5">
              <w:rPr>
                <w:sz w:val="24"/>
              </w:rPr>
              <w:t>about</w:t>
            </w:r>
            <w:r w:rsidR="00E608D5">
              <w:rPr>
                <w:spacing w:val="-4"/>
                <w:sz w:val="24"/>
              </w:rPr>
              <w:t xml:space="preserve"> </w:t>
            </w:r>
            <w:r w:rsidR="00E608D5">
              <w:rPr>
                <w:sz w:val="24"/>
              </w:rPr>
              <w:t>public</w:t>
            </w:r>
            <w:r w:rsidR="00E608D5">
              <w:rPr>
                <w:spacing w:val="-5"/>
                <w:sz w:val="24"/>
              </w:rPr>
              <w:t xml:space="preserve"> </w:t>
            </w:r>
            <w:r w:rsidR="00E608D5">
              <w:rPr>
                <w:sz w:val="24"/>
              </w:rPr>
              <w:t>Perth</w:t>
            </w:r>
            <w:r w:rsidR="00E608D5">
              <w:rPr>
                <w:spacing w:val="-6"/>
                <w:sz w:val="24"/>
              </w:rPr>
              <w:t xml:space="preserve"> </w:t>
            </w:r>
            <w:r w:rsidR="00E608D5">
              <w:rPr>
                <w:sz w:val="24"/>
              </w:rPr>
              <w:t>based</w:t>
            </w:r>
            <w:r w:rsidR="00E608D5">
              <w:rPr>
                <w:spacing w:val="-4"/>
                <w:sz w:val="24"/>
              </w:rPr>
              <w:t xml:space="preserve"> </w:t>
            </w:r>
            <w:r w:rsidR="00E608D5">
              <w:rPr>
                <w:sz w:val="24"/>
              </w:rPr>
              <w:t>specialist appointments as well as those provided by WACHS SW clinicians.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34CB20C2" w14:textId="77777777" w:rsidR="00E608D5" w:rsidRDefault="00E608D5" w:rsidP="00E608D5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South West</w:t>
            </w:r>
            <w:proofErr w:type="gramEnd"/>
            <w:r>
              <w:rPr>
                <w:b/>
                <w:sz w:val="24"/>
              </w:rPr>
              <w:t xml:space="preserve"> Telehealth </w:t>
            </w:r>
          </w:p>
          <w:p w14:paraId="6FB474C9" w14:textId="77777777" w:rsidR="00E608D5" w:rsidRDefault="00E608D5" w:rsidP="00E608D5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355F6A">
              <w:rPr>
                <w:bCs/>
                <w:sz w:val="24"/>
              </w:rPr>
              <w:t>9722</w:t>
            </w:r>
            <w:r w:rsidRPr="00355F6A">
              <w:rPr>
                <w:bCs/>
                <w:spacing w:val="-3"/>
                <w:sz w:val="24"/>
              </w:rPr>
              <w:t xml:space="preserve"> </w:t>
            </w:r>
            <w:r w:rsidRPr="00355F6A">
              <w:rPr>
                <w:bCs/>
                <w:spacing w:val="-4"/>
                <w:sz w:val="24"/>
              </w:rPr>
              <w:t>2795</w:t>
            </w:r>
          </w:p>
          <w:p w14:paraId="14A0E154" w14:textId="78F139B4" w:rsidR="00E608D5" w:rsidRPr="00634684" w:rsidRDefault="00E608D5" w:rsidP="00E608D5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Email: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Telehealth.southwest@health.wa.gov.au</w:t>
              </w:r>
            </w:hyperlink>
          </w:p>
        </w:tc>
      </w:tr>
    </w:tbl>
    <w:p w14:paraId="6942955A" w14:textId="77777777" w:rsidR="00AF4143" w:rsidRDefault="00AF4143"/>
    <w:tbl>
      <w:tblPr>
        <w:tblW w:w="15318" w:type="dxa"/>
        <w:tblInd w:w="436" w:type="dxa"/>
        <w:tblBorders>
          <w:top w:val="single" w:sz="8" w:space="0" w:color="00548C"/>
          <w:left w:val="single" w:sz="8" w:space="0" w:color="00548C"/>
          <w:bottom w:val="single" w:sz="8" w:space="0" w:color="00548C"/>
          <w:right w:val="single" w:sz="8" w:space="0" w:color="00548C"/>
          <w:insideH w:val="single" w:sz="8" w:space="0" w:color="00548C"/>
          <w:insideV w:val="single" w:sz="8" w:space="0" w:color="0054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8"/>
      </w:tblGrid>
      <w:tr w:rsidR="00E608D5" w14:paraId="47DB836C" w14:textId="77777777" w:rsidTr="00AF4143">
        <w:trPr>
          <w:cantSplit/>
          <w:trHeight w:val="567"/>
        </w:trPr>
        <w:tc>
          <w:tcPr>
            <w:tcW w:w="15318" w:type="dxa"/>
            <w:tcBorders>
              <w:top w:val="single" w:sz="8" w:space="0" w:color="00578E"/>
              <w:left w:val="nil"/>
              <w:bottom w:val="nil"/>
              <w:right w:val="nil"/>
            </w:tcBorders>
            <w:vAlign w:val="center"/>
            <w:hideMark/>
          </w:tcPr>
          <w:p w14:paraId="671FBE7C" w14:textId="3BBFC42F" w:rsidR="00E608D5" w:rsidRDefault="00E608D5" w:rsidP="00E608D5">
            <w:pPr>
              <w:pStyle w:val="Heading1"/>
              <w:tabs>
                <w:tab w:val="left" w:pos="1412"/>
              </w:tabs>
              <w:ind w:left="131"/>
            </w:pPr>
            <w:r>
              <w:lastRenderedPageBreak/>
              <w:t xml:space="preserve">Consumers are encouraged to contact Busselton Health Campus if they would like more information services available in the </w:t>
            </w:r>
            <w:proofErr w:type="gramStart"/>
            <w:r>
              <w:t>South West</w:t>
            </w:r>
            <w:proofErr w:type="gramEnd"/>
            <w:r>
              <w:t xml:space="preserve"> and/or the referral process</w:t>
            </w:r>
          </w:p>
        </w:tc>
      </w:tr>
      <w:tr w:rsidR="00E608D5" w14:paraId="7C2828E4" w14:textId="77777777" w:rsidTr="00AF4143">
        <w:trPr>
          <w:cantSplit/>
          <w:trHeight w:val="567"/>
        </w:trPr>
        <w:tc>
          <w:tcPr>
            <w:tcW w:w="15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DA10C" w14:textId="77777777" w:rsidR="00E608D5" w:rsidRDefault="00E608D5" w:rsidP="00E608D5">
            <w:pPr>
              <w:pStyle w:val="Heading1"/>
              <w:tabs>
                <w:tab w:val="left" w:pos="1412"/>
              </w:tabs>
              <w:ind w:left="131"/>
              <w:rPr>
                <w:rFonts w:asci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8" behindDoc="0" locked="0" layoutInCell="1" allowOverlap="1" wp14:anchorId="2BB5A35F" wp14:editId="724946C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797560</wp:posOffset>
                      </wp:positionV>
                      <wp:extent cx="2360930" cy="333375"/>
                      <wp:effectExtent l="0" t="0" r="0" b="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06DC4" w14:textId="77777777" w:rsidR="00E608D5" w:rsidRDefault="006B72D2" w:rsidP="00391163">
                                  <w:pPr>
                                    <w:rPr>
                                      <w:u w:val="single"/>
                                    </w:rPr>
                                  </w:pPr>
                                  <w:hyperlink r:id="rId36" w:history="1">
                                    <w:r w:rsidR="00E608D5">
                                      <w:rPr>
                                        <w:rStyle w:val="Hyperlink"/>
                                        <w:spacing w:val="-2"/>
                                        <w:sz w:val="24"/>
                                      </w:rPr>
                                      <w:t>www.careopinion.org.au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5A3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43.5pt;margin-top:62.8pt;width:185.9pt;height:26.25pt;z-index:2517258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" filled="f" stroked="f">
                      <v:textbox>
                        <w:txbxContent>
                          <w:p w14:paraId="30206DC4" w14:textId="77777777" w:rsidR="00E608D5" w:rsidRDefault="004F1EB1" w:rsidP="00391163">
                            <w:pPr>
                              <w:rPr>
                                <w:u w:val="single"/>
                              </w:rPr>
                            </w:pPr>
                            <w:hyperlink r:id="rId37" w:history="1">
                              <w:r w:rsidR="00E608D5">
                                <w:rPr>
                                  <w:rStyle w:val="Hyperlink"/>
                                  <w:spacing w:val="-2"/>
                                  <w:sz w:val="24"/>
                                </w:rPr>
                                <w:t>www.careopinion.org.au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2756" behindDoc="0" locked="0" layoutInCell="1" allowOverlap="1" wp14:anchorId="002C52C1" wp14:editId="3F6F544F">
                  <wp:simplePos x="0" y="0"/>
                  <wp:positionH relativeFrom="page">
                    <wp:posOffset>5328920</wp:posOffset>
                  </wp:positionH>
                  <wp:positionV relativeFrom="paragraph">
                    <wp:posOffset>125095</wp:posOffset>
                  </wp:positionV>
                  <wp:extent cx="948055" cy="877570"/>
                  <wp:effectExtent l="0" t="0" r="4445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21732" behindDoc="0" locked="0" layoutInCell="1" allowOverlap="1" wp14:anchorId="2D023C42" wp14:editId="49CE84DF">
                  <wp:simplePos x="0" y="0"/>
                  <wp:positionH relativeFrom="page">
                    <wp:posOffset>2771775</wp:posOffset>
                  </wp:positionH>
                  <wp:positionV relativeFrom="paragraph">
                    <wp:posOffset>369570</wp:posOffset>
                  </wp:positionV>
                  <wp:extent cx="1895475" cy="476250"/>
                  <wp:effectExtent l="0" t="0" r="9525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3780" behindDoc="1" locked="0" layoutInCell="1" allowOverlap="1" wp14:anchorId="12CC3123" wp14:editId="3E85C230">
                      <wp:simplePos x="0" y="0"/>
                      <wp:positionH relativeFrom="page">
                        <wp:posOffset>548005</wp:posOffset>
                      </wp:positionH>
                      <wp:positionV relativeFrom="paragraph">
                        <wp:posOffset>254000</wp:posOffset>
                      </wp:positionV>
                      <wp:extent cx="831850" cy="513080"/>
                      <wp:effectExtent l="0" t="0" r="6350" b="1270"/>
                      <wp:wrapTopAndBottom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831850" cy="513080"/>
                                <a:chOff x="-1" y="0"/>
                                <a:chExt cx="1311" cy="808"/>
                              </a:xfrm>
                            </wpg:grpSpPr>
                            <wps:wsp>
                              <wps:cNvPr id="16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615" cy="808"/>
                                </a:xfrm>
                                <a:custGeom>
                                  <a:avLst/>
                                  <a:gdLst>
                                    <a:gd name="T0" fmla="+- 0 1252 863"/>
                                    <a:gd name="T1" fmla="*/ T0 w 615"/>
                                    <a:gd name="T2" fmla="+- 0 400 400"/>
                                    <a:gd name="T3" fmla="*/ 400 h 808"/>
                                    <a:gd name="T4" fmla="+- 0 1176 863"/>
                                    <a:gd name="T5" fmla="*/ T4 w 615"/>
                                    <a:gd name="T6" fmla="+- 0 408 400"/>
                                    <a:gd name="T7" fmla="*/ 408 h 808"/>
                                    <a:gd name="T8" fmla="+- 0 1104 863"/>
                                    <a:gd name="T9" fmla="*/ T8 w 615"/>
                                    <a:gd name="T10" fmla="+- 0 429 400"/>
                                    <a:gd name="T11" fmla="*/ 429 h 808"/>
                                    <a:gd name="T12" fmla="+- 0 1038 863"/>
                                    <a:gd name="T13" fmla="*/ T12 w 615"/>
                                    <a:gd name="T14" fmla="+- 0 464 400"/>
                                    <a:gd name="T15" fmla="*/ 464 h 808"/>
                                    <a:gd name="T16" fmla="+- 0 979 863"/>
                                    <a:gd name="T17" fmla="*/ T16 w 615"/>
                                    <a:gd name="T18" fmla="+- 0 512 400"/>
                                    <a:gd name="T19" fmla="*/ 512 h 808"/>
                                    <a:gd name="T20" fmla="+- 0 929 863"/>
                                    <a:gd name="T21" fmla="*/ T20 w 615"/>
                                    <a:gd name="T22" fmla="+- 0 573 400"/>
                                    <a:gd name="T23" fmla="*/ 573 h 808"/>
                                    <a:gd name="T24" fmla="+- 0 893 863"/>
                                    <a:gd name="T25" fmla="*/ T24 w 615"/>
                                    <a:gd name="T26" fmla="+- 0 640 400"/>
                                    <a:gd name="T27" fmla="*/ 640 h 808"/>
                                    <a:gd name="T28" fmla="+- 0 871 863"/>
                                    <a:gd name="T29" fmla="*/ T28 w 615"/>
                                    <a:gd name="T30" fmla="+- 0 712 400"/>
                                    <a:gd name="T31" fmla="*/ 712 h 808"/>
                                    <a:gd name="T32" fmla="+- 0 863 863"/>
                                    <a:gd name="T33" fmla="*/ T32 w 615"/>
                                    <a:gd name="T34" fmla="+- 0 786 400"/>
                                    <a:gd name="T35" fmla="*/ 786 h 808"/>
                                    <a:gd name="T36" fmla="+- 0 869 863"/>
                                    <a:gd name="T37" fmla="*/ T36 w 615"/>
                                    <a:gd name="T38" fmla="+- 0 860 400"/>
                                    <a:gd name="T39" fmla="*/ 860 h 808"/>
                                    <a:gd name="T40" fmla="+- 0 890 863"/>
                                    <a:gd name="T41" fmla="*/ T40 w 615"/>
                                    <a:gd name="T42" fmla="+- 0 932 400"/>
                                    <a:gd name="T43" fmla="*/ 932 h 808"/>
                                    <a:gd name="T44" fmla="+- 0 925 863"/>
                                    <a:gd name="T45" fmla="*/ T44 w 615"/>
                                    <a:gd name="T46" fmla="+- 0 1000 400"/>
                                    <a:gd name="T47" fmla="*/ 1000 h 808"/>
                                    <a:gd name="T48" fmla="+- 0 973 863"/>
                                    <a:gd name="T49" fmla="*/ T48 w 615"/>
                                    <a:gd name="T50" fmla="+- 0 1062 400"/>
                                    <a:gd name="T51" fmla="*/ 1062 h 808"/>
                                    <a:gd name="T52" fmla="+- 0 966 863"/>
                                    <a:gd name="T53" fmla="*/ T52 w 615"/>
                                    <a:gd name="T54" fmla="+- 0 1188 400"/>
                                    <a:gd name="T55" fmla="*/ 1188 h 808"/>
                                    <a:gd name="T56" fmla="+- 0 971 863"/>
                                    <a:gd name="T57" fmla="*/ T56 w 615"/>
                                    <a:gd name="T58" fmla="+- 0 1198 400"/>
                                    <a:gd name="T59" fmla="*/ 1198 h 808"/>
                                    <a:gd name="T60" fmla="+- 0 983 863"/>
                                    <a:gd name="T61" fmla="*/ T60 w 615"/>
                                    <a:gd name="T62" fmla="+- 0 1206 400"/>
                                    <a:gd name="T63" fmla="*/ 1206 h 808"/>
                                    <a:gd name="T64" fmla="+- 0 988 863"/>
                                    <a:gd name="T65" fmla="*/ T64 w 615"/>
                                    <a:gd name="T66" fmla="+- 0 1208 400"/>
                                    <a:gd name="T67" fmla="*/ 1208 h 808"/>
                                    <a:gd name="T68" fmla="+- 0 998 863"/>
                                    <a:gd name="T69" fmla="*/ T68 w 615"/>
                                    <a:gd name="T70" fmla="+- 0 1208 400"/>
                                    <a:gd name="T71" fmla="*/ 1208 h 808"/>
                                    <a:gd name="T72" fmla="+- 0 1006 863"/>
                                    <a:gd name="T73" fmla="*/ T72 w 615"/>
                                    <a:gd name="T74" fmla="+- 0 1205 400"/>
                                    <a:gd name="T75" fmla="*/ 1205 h 808"/>
                                    <a:gd name="T76" fmla="+- 0 1111 863"/>
                                    <a:gd name="T77" fmla="*/ T76 w 615"/>
                                    <a:gd name="T78" fmla="+- 0 1152 400"/>
                                    <a:gd name="T79" fmla="*/ 1152 h 808"/>
                                    <a:gd name="T80" fmla="+- 0 1145 863"/>
                                    <a:gd name="T81" fmla="*/ T80 w 615"/>
                                    <a:gd name="T82" fmla="+- 0 1164 400"/>
                                    <a:gd name="T83" fmla="*/ 1164 h 808"/>
                                    <a:gd name="T84" fmla="+- 0 1180 863"/>
                                    <a:gd name="T85" fmla="*/ T84 w 615"/>
                                    <a:gd name="T86" fmla="+- 0 1172 400"/>
                                    <a:gd name="T87" fmla="*/ 1172 h 808"/>
                                    <a:gd name="T88" fmla="+- 0 1216 863"/>
                                    <a:gd name="T89" fmla="*/ T88 w 615"/>
                                    <a:gd name="T90" fmla="+- 0 1177 400"/>
                                    <a:gd name="T91" fmla="*/ 1177 h 808"/>
                                    <a:gd name="T92" fmla="+- 0 1252 863"/>
                                    <a:gd name="T93" fmla="*/ T92 w 615"/>
                                    <a:gd name="T94" fmla="+- 0 1179 400"/>
                                    <a:gd name="T95" fmla="*/ 1179 h 808"/>
                                    <a:gd name="T96" fmla="+- 0 1313 863"/>
                                    <a:gd name="T97" fmla="*/ T96 w 615"/>
                                    <a:gd name="T98" fmla="+- 0 1174 400"/>
                                    <a:gd name="T99" fmla="*/ 1174 h 808"/>
                                    <a:gd name="T100" fmla="+- 0 1371 863"/>
                                    <a:gd name="T101" fmla="*/ T100 w 615"/>
                                    <a:gd name="T102" fmla="+- 0 1160 400"/>
                                    <a:gd name="T103" fmla="*/ 1160 h 808"/>
                                    <a:gd name="T104" fmla="+- 0 1426 863"/>
                                    <a:gd name="T105" fmla="*/ T104 w 615"/>
                                    <a:gd name="T106" fmla="+- 0 1137 400"/>
                                    <a:gd name="T107" fmla="*/ 1137 h 808"/>
                                    <a:gd name="T108" fmla="+- 0 1478 863"/>
                                    <a:gd name="T109" fmla="*/ T108 w 615"/>
                                    <a:gd name="T110" fmla="+- 0 1106 400"/>
                                    <a:gd name="T111" fmla="*/ 1106 h 808"/>
                                    <a:gd name="T112" fmla="+- 0 1475 863"/>
                                    <a:gd name="T113" fmla="*/ T112 w 615"/>
                                    <a:gd name="T114" fmla="+- 0 1104 400"/>
                                    <a:gd name="T115" fmla="*/ 1104 h 808"/>
                                    <a:gd name="T116" fmla="+- 0 1441 863"/>
                                    <a:gd name="T117" fmla="*/ T116 w 615"/>
                                    <a:gd name="T118" fmla="+- 0 1066 400"/>
                                    <a:gd name="T119" fmla="*/ 1066 h 808"/>
                                    <a:gd name="T120" fmla="+- 0 1397 863"/>
                                    <a:gd name="T121" fmla="*/ T120 w 615"/>
                                    <a:gd name="T122" fmla="+- 0 1091 400"/>
                                    <a:gd name="T123" fmla="*/ 1091 h 808"/>
                                    <a:gd name="T124" fmla="+- 0 1351 863"/>
                                    <a:gd name="T125" fmla="*/ T124 w 615"/>
                                    <a:gd name="T126" fmla="+- 0 1109 400"/>
                                    <a:gd name="T127" fmla="*/ 1109 h 808"/>
                                    <a:gd name="T128" fmla="+- 0 1302 863"/>
                                    <a:gd name="T129" fmla="*/ T128 w 615"/>
                                    <a:gd name="T130" fmla="+- 0 1120 400"/>
                                    <a:gd name="T131" fmla="*/ 1120 h 808"/>
                                    <a:gd name="T132" fmla="+- 0 1252 863"/>
                                    <a:gd name="T133" fmla="*/ T132 w 615"/>
                                    <a:gd name="T134" fmla="+- 0 1124 400"/>
                                    <a:gd name="T135" fmla="*/ 1124 h 808"/>
                                    <a:gd name="T136" fmla="+- 0 1218 863"/>
                                    <a:gd name="T137" fmla="*/ T136 w 615"/>
                                    <a:gd name="T138" fmla="+- 0 1122 400"/>
                                    <a:gd name="T139" fmla="*/ 1122 h 808"/>
                                    <a:gd name="T140" fmla="+- 0 1185 863"/>
                                    <a:gd name="T141" fmla="*/ T140 w 615"/>
                                    <a:gd name="T142" fmla="+- 0 1117 400"/>
                                    <a:gd name="T143" fmla="*/ 1117 h 808"/>
                                    <a:gd name="T144" fmla="+- 0 1152 863"/>
                                    <a:gd name="T145" fmla="*/ T144 w 615"/>
                                    <a:gd name="T146" fmla="+- 0 1109 400"/>
                                    <a:gd name="T147" fmla="*/ 1109 h 808"/>
                                    <a:gd name="T148" fmla="+- 0 1113 863"/>
                                    <a:gd name="T149" fmla="*/ T148 w 615"/>
                                    <a:gd name="T150" fmla="+- 0 1094 400"/>
                                    <a:gd name="T151" fmla="*/ 1094 h 808"/>
                                    <a:gd name="T152" fmla="+- 0 1104 863"/>
                                    <a:gd name="T153" fmla="*/ T152 w 615"/>
                                    <a:gd name="T154" fmla="+- 0 1094 400"/>
                                    <a:gd name="T155" fmla="*/ 1094 h 808"/>
                                    <a:gd name="T156" fmla="+- 0 1024 863"/>
                                    <a:gd name="T157" fmla="*/ T156 w 615"/>
                                    <a:gd name="T158" fmla="+- 0 1135 400"/>
                                    <a:gd name="T159" fmla="*/ 1135 h 808"/>
                                    <a:gd name="T160" fmla="+- 0 1029 863"/>
                                    <a:gd name="T161" fmla="*/ T160 w 615"/>
                                    <a:gd name="T162" fmla="+- 0 1044 400"/>
                                    <a:gd name="T163" fmla="*/ 1044 h 808"/>
                                    <a:gd name="T164" fmla="+- 0 1026 863"/>
                                    <a:gd name="T165" fmla="*/ T164 w 615"/>
                                    <a:gd name="T166" fmla="+- 0 1037 400"/>
                                    <a:gd name="T167" fmla="*/ 1037 h 808"/>
                                    <a:gd name="T168" fmla="+- 0 1014 863"/>
                                    <a:gd name="T169" fmla="*/ T168 w 615"/>
                                    <a:gd name="T170" fmla="+- 0 1024 400"/>
                                    <a:gd name="T171" fmla="*/ 1024 h 808"/>
                                    <a:gd name="T172" fmla="+- 0 966 863"/>
                                    <a:gd name="T173" fmla="*/ T172 w 615"/>
                                    <a:gd name="T174" fmla="+- 0 964 400"/>
                                    <a:gd name="T175" fmla="*/ 964 h 808"/>
                                    <a:gd name="T176" fmla="+- 0 935 863"/>
                                    <a:gd name="T177" fmla="*/ T176 w 615"/>
                                    <a:gd name="T178" fmla="+- 0 896 400"/>
                                    <a:gd name="T179" fmla="*/ 896 h 808"/>
                                    <a:gd name="T180" fmla="+- 0 919 863"/>
                                    <a:gd name="T181" fmla="*/ T180 w 615"/>
                                    <a:gd name="T182" fmla="+- 0 824 400"/>
                                    <a:gd name="T183" fmla="*/ 824 h 808"/>
                                    <a:gd name="T184" fmla="+- 0 920 863"/>
                                    <a:gd name="T185" fmla="*/ T184 w 615"/>
                                    <a:gd name="T186" fmla="+- 0 750 400"/>
                                    <a:gd name="T187" fmla="*/ 750 h 808"/>
                                    <a:gd name="T188" fmla="+- 0 936 863"/>
                                    <a:gd name="T189" fmla="*/ T188 w 615"/>
                                    <a:gd name="T190" fmla="+- 0 679 400"/>
                                    <a:gd name="T191" fmla="*/ 679 h 808"/>
                                    <a:gd name="T192" fmla="+- 0 969 863"/>
                                    <a:gd name="T193" fmla="*/ T192 w 615"/>
                                    <a:gd name="T194" fmla="+- 0 611 400"/>
                                    <a:gd name="T195" fmla="*/ 611 h 808"/>
                                    <a:gd name="T196" fmla="+- 0 1017 863"/>
                                    <a:gd name="T197" fmla="*/ T196 w 615"/>
                                    <a:gd name="T198" fmla="+- 0 551 400"/>
                                    <a:gd name="T199" fmla="*/ 551 h 808"/>
                                    <a:gd name="T200" fmla="+- 0 1068 863"/>
                                    <a:gd name="T201" fmla="*/ T200 w 615"/>
                                    <a:gd name="T202" fmla="+- 0 510 400"/>
                                    <a:gd name="T203" fmla="*/ 510 h 808"/>
                                    <a:gd name="T204" fmla="+- 0 1125 863"/>
                                    <a:gd name="T205" fmla="*/ T204 w 615"/>
                                    <a:gd name="T206" fmla="+- 0 480 400"/>
                                    <a:gd name="T207" fmla="*/ 480 h 808"/>
                                    <a:gd name="T208" fmla="+- 0 1187 863"/>
                                    <a:gd name="T209" fmla="*/ T208 w 615"/>
                                    <a:gd name="T210" fmla="+- 0 461 400"/>
                                    <a:gd name="T211" fmla="*/ 461 h 808"/>
                                    <a:gd name="T212" fmla="+- 0 1252 863"/>
                                    <a:gd name="T213" fmla="*/ T212 w 615"/>
                                    <a:gd name="T214" fmla="+- 0 455 400"/>
                                    <a:gd name="T215" fmla="*/ 455 h 808"/>
                                    <a:gd name="T216" fmla="+- 0 1302 863"/>
                                    <a:gd name="T217" fmla="*/ T216 w 615"/>
                                    <a:gd name="T218" fmla="+- 0 459 400"/>
                                    <a:gd name="T219" fmla="*/ 459 h 808"/>
                                    <a:gd name="T220" fmla="+- 0 1351 863"/>
                                    <a:gd name="T221" fmla="*/ T220 w 615"/>
                                    <a:gd name="T222" fmla="+- 0 470 400"/>
                                    <a:gd name="T223" fmla="*/ 470 h 808"/>
                                    <a:gd name="T224" fmla="+- 0 1397 863"/>
                                    <a:gd name="T225" fmla="*/ T224 w 615"/>
                                    <a:gd name="T226" fmla="+- 0 488 400"/>
                                    <a:gd name="T227" fmla="*/ 488 h 808"/>
                                    <a:gd name="T228" fmla="+- 0 1441 863"/>
                                    <a:gd name="T229" fmla="*/ T228 w 615"/>
                                    <a:gd name="T230" fmla="+- 0 514 400"/>
                                    <a:gd name="T231" fmla="*/ 514 h 808"/>
                                    <a:gd name="T232" fmla="+- 0 1478 863"/>
                                    <a:gd name="T233" fmla="*/ T232 w 615"/>
                                    <a:gd name="T234" fmla="+- 0 473 400"/>
                                    <a:gd name="T235" fmla="*/ 473 h 808"/>
                                    <a:gd name="T236" fmla="+- 0 1426 863"/>
                                    <a:gd name="T237" fmla="*/ T236 w 615"/>
                                    <a:gd name="T238" fmla="+- 0 442 400"/>
                                    <a:gd name="T239" fmla="*/ 442 h 808"/>
                                    <a:gd name="T240" fmla="+- 0 1371 863"/>
                                    <a:gd name="T241" fmla="*/ T240 w 615"/>
                                    <a:gd name="T242" fmla="+- 0 419 400"/>
                                    <a:gd name="T243" fmla="*/ 419 h 808"/>
                                    <a:gd name="T244" fmla="+- 0 1313 863"/>
                                    <a:gd name="T245" fmla="*/ T244 w 615"/>
                                    <a:gd name="T246" fmla="+- 0 405 400"/>
                                    <a:gd name="T247" fmla="*/ 405 h 808"/>
                                    <a:gd name="T248" fmla="+- 0 1252 863"/>
                                    <a:gd name="T249" fmla="*/ T248 w 615"/>
                                    <a:gd name="T250" fmla="+- 0 400 400"/>
                                    <a:gd name="T251" fmla="*/ 400 h 8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615" h="808">
                                      <a:moveTo>
                                        <a:pt x="389" y="0"/>
                                      </a:moveTo>
                                      <a:lnTo>
                                        <a:pt x="313" y="8"/>
                                      </a:lnTo>
                                      <a:lnTo>
                                        <a:pt x="241" y="29"/>
                                      </a:lnTo>
                                      <a:lnTo>
                                        <a:pt x="175" y="64"/>
                                      </a:lnTo>
                                      <a:lnTo>
                                        <a:pt x="116" y="112"/>
                                      </a:lnTo>
                                      <a:lnTo>
                                        <a:pt x="66" y="173"/>
                                      </a:lnTo>
                                      <a:lnTo>
                                        <a:pt x="30" y="240"/>
                                      </a:lnTo>
                                      <a:lnTo>
                                        <a:pt x="8" y="312"/>
                                      </a:lnTo>
                                      <a:lnTo>
                                        <a:pt x="0" y="386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27" y="532"/>
                                      </a:lnTo>
                                      <a:lnTo>
                                        <a:pt x="62" y="600"/>
                                      </a:lnTo>
                                      <a:lnTo>
                                        <a:pt x="110" y="662"/>
                                      </a:lnTo>
                                      <a:lnTo>
                                        <a:pt x="103" y="788"/>
                                      </a:lnTo>
                                      <a:lnTo>
                                        <a:pt x="108" y="798"/>
                                      </a:lnTo>
                                      <a:lnTo>
                                        <a:pt x="120" y="806"/>
                                      </a:lnTo>
                                      <a:lnTo>
                                        <a:pt x="125" y="808"/>
                                      </a:lnTo>
                                      <a:lnTo>
                                        <a:pt x="135" y="808"/>
                                      </a:lnTo>
                                      <a:lnTo>
                                        <a:pt x="143" y="805"/>
                                      </a:lnTo>
                                      <a:lnTo>
                                        <a:pt x="248" y="752"/>
                                      </a:lnTo>
                                      <a:lnTo>
                                        <a:pt x="282" y="764"/>
                                      </a:lnTo>
                                      <a:lnTo>
                                        <a:pt x="317" y="772"/>
                                      </a:lnTo>
                                      <a:lnTo>
                                        <a:pt x="353" y="777"/>
                                      </a:lnTo>
                                      <a:lnTo>
                                        <a:pt x="389" y="779"/>
                                      </a:lnTo>
                                      <a:lnTo>
                                        <a:pt x="450" y="774"/>
                                      </a:lnTo>
                                      <a:lnTo>
                                        <a:pt x="508" y="760"/>
                                      </a:lnTo>
                                      <a:lnTo>
                                        <a:pt x="563" y="737"/>
                                      </a:lnTo>
                                      <a:lnTo>
                                        <a:pt x="615" y="706"/>
                                      </a:lnTo>
                                      <a:lnTo>
                                        <a:pt x="612" y="704"/>
                                      </a:lnTo>
                                      <a:lnTo>
                                        <a:pt x="578" y="666"/>
                                      </a:lnTo>
                                      <a:lnTo>
                                        <a:pt x="534" y="691"/>
                                      </a:lnTo>
                                      <a:lnTo>
                                        <a:pt x="488" y="709"/>
                                      </a:lnTo>
                                      <a:lnTo>
                                        <a:pt x="439" y="720"/>
                                      </a:lnTo>
                                      <a:lnTo>
                                        <a:pt x="389" y="724"/>
                                      </a:lnTo>
                                      <a:lnTo>
                                        <a:pt x="355" y="722"/>
                                      </a:lnTo>
                                      <a:lnTo>
                                        <a:pt x="322" y="717"/>
                                      </a:lnTo>
                                      <a:lnTo>
                                        <a:pt x="289" y="709"/>
                                      </a:lnTo>
                                      <a:lnTo>
                                        <a:pt x="250" y="694"/>
                                      </a:lnTo>
                                      <a:lnTo>
                                        <a:pt x="241" y="694"/>
                                      </a:lnTo>
                                      <a:lnTo>
                                        <a:pt x="161" y="735"/>
                                      </a:lnTo>
                                      <a:lnTo>
                                        <a:pt x="166" y="644"/>
                                      </a:lnTo>
                                      <a:lnTo>
                                        <a:pt x="163" y="637"/>
                                      </a:lnTo>
                                      <a:lnTo>
                                        <a:pt x="151" y="624"/>
                                      </a:lnTo>
                                      <a:lnTo>
                                        <a:pt x="103" y="564"/>
                                      </a:lnTo>
                                      <a:lnTo>
                                        <a:pt x="72" y="496"/>
                                      </a:lnTo>
                                      <a:lnTo>
                                        <a:pt x="56" y="424"/>
                                      </a:lnTo>
                                      <a:lnTo>
                                        <a:pt x="57" y="350"/>
                                      </a:lnTo>
                                      <a:lnTo>
                                        <a:pt x="73" y="279"/>
                                      </a:lnTo>
                                      <a:lnTo>
                                        <a:pt x="106" y="211"/>
                                      </a:lnTo>
                                      <a:lnTo>
                                        <a:pt x="154" y="151"/>
                                      </a:lnTo>
                                      <a:lnTo>
                                        <a:pt x="205" y="110"/>
                                      </a:lnTo>
                                      <a:lnTo>
                                        <a:pt x="262" y="80"/>
                                      </a:lnTo>
                                      <a:lnTo>
                                        <a:pt x="324" y="61"/>
                                      </a:lnTo>
                                      <a:lnTo>
                                        <a:pt x="389" y="55"/>
                                      </a:lnTo>
                                      <a:lnTo>
                                        <a:pt x="439" y="59"/>
                                      </a:lnTo>
                                      <a:lnTo>
                                        <a:pt x="488" y="70"/>
                                      </a:lnTo>
                                      <a:lnTo>
                                        <a:pt x="534" y="88"/>
                                      </a:lnTo>
                                      <a:lnTo>
                                        <a:pt x="578" y="114"/>
                                      </a:lnTo>
                                      <a:lnTo>
                                        <a:pt x="615" y="73"/>
                                      </a:lnTo>
                                      <a:lnTo>
                                        <a:pt x="563" y="42"/>
                                      </a:lnTo>
                                      <a:lnTo>
                                        <a:pt x="508" y="19"/>
                                      </a:lnTo>
                                      <a:lnTo>
                                        <a:pt x="450" y="5"/>
                                      </a:lnTo>
                                      <a:lnTo>
                                        <a:pt x="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217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2" y="0"/>
                                  <a:ext cx="778" cy="808"/>
                                </a:xfrm>
                                <a:custGeom>
                                  <a:avLst/>
                                  <a:gdLst>
                                    <a:gd name="T0" fmla="+- 0 1925 1395"/>
                                    <a:gd name="T1" fmla="*/ T0 w 778"/>
                                    <a:gd name="T2" fmla="+- 0 1152 400"/>
                                    <a:gd name="T3" fmla="*/ 1152 h 808"/>
                                    <a:gd name="T4" fmla="+- 0 2038 1395"/>
                                    <a:gd name="T5" fmla="*/ T4 w 778"/>
                                    <a:gd name="T6" fmla="+- 0 1208 400"/>
                                    <a:gd name="T7" fmla="*/ 1208 h 808"/>
                                    <a:gd name="T8" fmla="+- 0 2053 1395"/>
                                    <a:gd name="T9" fmla="*/ T8 w 778"/>
                                    <a:gd name="T10" fmla="+- 0 1206 400"/>
                                    <a:gd name="T11" fmla="*/ 1206 h 808"/>
                                    <a:gd name="T12" fmla="+- 0 2070 1395"/>
                                    <a:gd name="T13" fmla="*/ T12 w 778"/>
                                    <a:gd name="T14" fmla="+- 0 1188 400"/>
                                    <a:gd name="T15" fmla="*/ 1188 h 808"/>
                                    <a:gd name="T16" fmla="+- 0 1784 1395"/>
                                    <a:gd name="T17" fmla="*/ T16 w 778"/>
                                    <a:gd name="T18" fmla="+- 0 400 400"/>
                                    <a:gd name="T19" fmla="*/ 400 h 808"/>
                                    <a:gd name="T20" fmla="+- 0 1634 1395"/>
                                    <a:gd name="T21" fmla="*/ T20 w 778"/>
                                    <a:gd name="T22" fmla="+- 0 430 400"/>
                                    <a:gd name="T23" fmla="*/ 430 h 808"/>
                                    <a:gd name="T24" fmla="+- 0 1507 1395"/>
                                    <a:gd name="T25" fmla="*/ T24 w 778"/>
                                    <a:gd name="T26" fmla="+- 0 516 400"/>
                                    <a:gd name="T27" fmla="*/ 516 h 808"/>
                                    <a:gd name="T28" fmla="+- 0 1423 1395"/>
                                    <a:gd name="T29" fmla="*/ T28 w 778"/>
                                    <a:gd name="T30" fmla="+- 0 643 400"/>
                                    <a:gd name="T31" fmla="*/ 643 h 808"/>
                                    <a:gd name="T32" fmla="+- 0 1395 1395"/>
                                    <a:gd name="T33" fmla="*/ T32 w 778"/>
                                    <a:gd name="T34" fmla="+- 0 793 400"/>
                                    <a:gd name="T35" fmla="*/ 793 h 808"/>
                                    <a:gd name="T36" fmla="+- 0 1426 1395"/>
                                    <a:gd name="T37" fmla="*/ T36 w 778"/>
                                    <a:gd name="T38" fmla="+- 0 941 400"/>
                                    <a:gd name="T39" fmla="*/ 941 h 808"/>
                                    <a:gd name="T40" fmla="+- 0 1511 1395"/>
                                    <a:gd name="T41" fmla="*/ T40 w 778"/>
                                    <a:gd name="T42" fmla="+- 0 1067 400"/>
                                    <a:gd name="T43" fmla="*/ 1067 h 808"/>
                                    <a:gd name="T44" fmla="+- 0 1636 1395"/>
                                    <a:gd name="T45" fmla="*/ T44 w 778"/>
                                    <a:gd name="T46" fmla="+- 0 1150 400"/>
                                    <a:gd name="T47" fmla="*/ 1150 h 808"/>
                                    <a:gd name="T48" fmla="+- 0 1784 1395"/>
                                    <a:gd name="T49" fmla="*/ T48 w 778"/>
                                    <a:gd name="T50" fmla="+- 0 1179 400"/>
                                    <a:gd name="T51" fmla="*/ 1179 h 808"/>
                                    <a:gd name="T52" fmla="+- 0 1856 1395"/>
                                    <a:gd name="T53" fmla="*/ T52 w 778"/>
                                    <a:gd name="T54" fmla="+- 0 1172 400"/>
                                    <a:gd name="T55" fmla="*/ 1172 h 808"/>
                                    <a:gd name="T56" fmla="+- 0 1925 1395"/>
                                    <a:gd name="T57" fmla="*/ T56 w 778"/>
                                    <a:gd name="T58" fmla="+- 0 1152 400"/>
                                    <a:gd name="T59" fmla="*/ 1152 h 808"/>
                                    <a:gd name="T60" fmla="+- 0 2067 1395"/>
                                    <a:gd name="T61" fmla="*/ T60 w 778"/>
                                    <a:gd name="T62" fmla="+- 0 1135 400"/>
                                    <a:gd name="T63" fmla="*/ 1135 h 808"/>
                                    <a:gd name="T64" fmla="+- 0 1991 1395"/>
                                    <a:gd name="T65" fmla="*/ T64 w 778"/>
                                    <a:gd name="T66" fmla="+- 0 1124 400"/>
                                    <a:gd name="T67" fmla="*/ 1124 h 808"/>
                                    <a:gd name="T68" fmla="+- 0 1719 1395"/>
                                    <a:gd name="T69" fmla="*/ T68 w 778"/>
                                    <a:gd name="T70" fmla="+- 0 1118 400"/>
                                    <a:gd name="T71" fmla="*/ 1118 h 808"/>
                                    <a:gd name="T72" fmla="+- 0 1600 1395"/>
                                    <a:gd name="T73" fmla="*/ T72 w 778"/>
                                    <a:gd name="T74" fmla="+- 0 1069 400"/>
                                    <a:gd name="T75" fmla="*/ 1069 h 808"/>
                                    <a:gd name="T76" fmla="+- 0 1507 1395"/>
                                    <a:gd name="T77" fmla="*/ T76 w 778"/>
                                    <a:gd name="T78" fmla="+- 0 977 400"/>
                                    <a:gd name="T79" fmla="*/ 977 h 808"/>
                                    <a:gd name="T80" fmla="+- 0 1457 1395"/>
                                    <a:gd name="T81" fmla="*/ T80 w 778"/>
                                    <a:gd name="T82" fmla="+- 0 858 400"/>
                                    <a:gd name="T83" fmla="*/ 858 h 808"/>
                                    <a:gd name="T84" fmla="+- 0 1456 1395"/>
                                    <a:gd name="T85" fmla="*/ T84 w 778"/>
                                    <a:gd name="T86" fmla="+- 0 726 400"/>
                                    <a:gd name="T87" fmla="*/ 726 h 808"/>
                                    <a:gd name="T88" fmla="+- 0 1504 1395"/>
                                    <a:gd name="T89" fmla="*/ T88 w 778"/>
                                    <a:gd name="T90" fmla="+- 0 606 400"/>
                                    <a:gd name="T91" fmla="*/ 606 h 808"/>
                                    <a:gd name="T92" fmla="+- 0 1597 1395"/>
                                    <a:gd name="T93" fmla="*/ T92 w 778"/>
                                    <a:gd name="T94" fmla="+- 0 512 400"/>
                                    <a:gd name="T95" fmla="*/ 512 h 808"/>
                                    <a:gd name="T96" fmla="+- 0 1718 1395"/>
                                    <a:gd name="T97" fmla="*/ T96 w 778"/>
                                    <a:gd name="T98" fmla="+- 0 462 400"/>
                                    <a:gd name="T99" fmla="*/ 462 h 808"/>
                                    <a:gd name="T100" fmla="+- 0 1980 1395"/>
                                    <a:gd name="T101" fmla="*/ T100 w 778"/>
                                    <a:gd name="T102" fmla="+- 0 455 400"/>
                                    <a:gd name="T103" fmla="*/ 455 h 808"/>
                                    <a:gd name="T104" fmla="+- 0 1860 1395"/>
                                    <a:gd name="T105" fmla="*/ T104 w 778"/>
                                    <a:gd name="T106" fmla="+- 0 408 400"/>
                                    <a:gd name="T107" fmla="*/ 408 h 808"/>
                                    <a:gd name="T108" fmla="+- 0 1980 1395"/>
                                    <a:gd name="T109" fmla="*/ T108 w 778"/>
                                    <a:gd name="T110" fmla="+- 0 455 400"/>
                                    <a:gd name="T111" fmla="*/ 455 h 808"/>
                                    <a:gd name="T112" fmla="+- 0 1849 1395"/>
                                    <a:gd name="T113" fmla="*/ T112 w 778"/>
                                    <a:gd name="T114" fmla="+- 0 461 400"/>
                                    <a:gd name="T115" fmla="*/ 461 h 808"/>
                                    <a:gd name="T116" fmla="+- 0 1968 1395"/>
                                    <a:gd name="T117" fmla="*/ T116 w 778"/>
                                    <a:gd name="T118" fmla="+- 0 510 400"/>
                                    <a:gd name="T119" fmla="*/ 510 h 808"/>
                                    <a:gd name="T120" fmla="+- 0 2067 1395"/>
                                    <a:gd name="T121" fmla="*/ T120 w 778"/>
                                    <a:gd name="T122" fmla="+- 0 611 400"/>
                                    <a:gd name="T123" fmla="*/ 611 h 808"/>
                                    <a:gd name="T124" fmla="+- 0 2116 1395"/>
                                    <a:gd name="T125" fmla="*/ T124 w 778"/>
                                    <a:gd name="T126" fmla="+- 0 750 400"/>
                                    <a:gd name="T127" fmla="*/ 750 h 808"/>
                                    <a:gd name="T128" fmla="+- 0 2101 1395"/>
                                    <a:gd name="T129" fmla="*/ T128 w 778"/>
                                    <a:gd name="T130" fmla="+- 0 896 400"/>
                                    <a:gd name="T131" fmla="*/ 896 h 808"/>
                                    <a:gd name="T132" fmla="+- 0 2022 1395"/>
                                    <a:gd name="T133" fmla="*/ T132 w 778"/>
                                    <a:gd name="T134" fmla="+- 0 1024 400"/>
                                    <a:gd name="T135" fmla="*/ 1024 h 808"/>
                                    <a:gd name="T136" fmla="+- 0 2010 1395"/>
                                    <a:gd name="T137" fmla="*/ T136 w 778"/>
                                    <a:gd name="T138" fmla="+- 0 1037 400"/>
                                    <a:gd name="T139" fmla="*/ 1037 h 808"/>
                                    <a:gd name="T140" fmla="+- 0 2012 1395"/>
                                    <a:gd name="T141" fmla="*/ T140 w 778"/>
                                    <a:gd name="T142" fmla="+- 0 1135 400"/>
                                    <a:gd name="T143" fmla="*/ 1135 h 808"/>
                                    <a:gd name="T144" fmla="+- 0 2062 1395"/>
                                    <a:gd name="T145" fmla="*/ T144 w 778"/>
                                    <a:gd name="T146" fmla="+- 0 1062 400"/>
                                    <a:gd name="T147" fmla="*/ 1062 h 808"/>
                                    <a:gd name="T148" fmla="+- 0 2146 1395"/>
                                    <a:gd name="T149" fmla="*/ T148 w 778"/>
                                    <a:gd name="T150" fmla="+- 0 932 400"/>
                                    <a:gd name="T151" fmla="*/ 932 h 808"/>
                                    <a:gd name="T152" fmla="+- 0 2173 1395"/>
                                    <a:gd name="T153" fmla="*/ T152 w 778"/>
                                    <a:gd name="T154" fmla="+- 0 786 400"/>
                                    <a:gd name="T155" fmla="*/ 786 h 808"/>
                                    <a:gd name="T156" fmla="+- 0 2143 1395"/>
                                    <a:gd name="T157" fmla="*/ T156 w 778"/>
                                    <a:gd name="T158" fmla="+- 0 640 400"/>
                                    <a:gd name="T159" fmla="*/ 640 h 808"/>
                                    <a:gd name="T160" fmla="+- 0 2057 1395"/>
                                    <a:gd name="T161" fmla="*/ T160 w 778"/>
                                    <a:gd name="T162" fmla="+- 0 512 400"/>
                                    <a:gd name="T163" fmla="*/ 512 h 808"/>
                                    <a:gd name="T164" fmla="+- 0 1980 1395"/>
                                    <a:gd name="T165" fmla="*/ T164 w 778"/>
                                    <a:gd name="T166" fmla="+- 0 455 400"/>
                                    <a:gd name="T167" fmla="*/ 455 h 808"/>
                                    <a:gd name="T168" fmla="+- 0 1923 1395"/>
                                    <a:gd name="T169" fmla="*/ T168 w 778"/>
                                    <a:gd name="T170" fmla="+- 0 1095 400"/>
                                    <a:gd name="T171" fmla="*/ 1095 h 808"/>
                                    <a:gd name="T172" fmla="+- 0 1916 1395"/>
                                    <a:gd name="T173" fmla="*/ T172 w 778"/>
                                    <a:gd name="T174" fmla="+- 0 1097 400"/>
                                    <a:gd name="T175" fmla="*/ 1097 h 808"/>
                                    <a:gd name="T176" fmla="+- 0 1851 1395"/>
                                    <a:gd name="T177" fmla="*/ T176 w 778"/>
                                    <a:gd name="T178" fmla="+- 0 1117 400"/>
                                    <a:gd name="T179" fmla="*/ 1117 h 808"/>
                                    <a:gd name="T180" fmla="+- 0 1784 1395"/>
                                    <a:gd name="T181" fmla="*/ T180 w 778"/>
                                    <a:gd name="T182" fmla="+- 0 1124 400"/>
                                    <a:gd name="T183" fmla="*/ 1124 h 808"/>
                                    <a:gd name="T184" fmla="+- 0 1935 1395"/>
                                    <a:gd name="T185" fmla="*/ T184 w 778"/>
                                    <a:gd name="T186" fmla="+- 0 1096 400"/>
                                    <a:gd name="T187" fmla="*/ 1096 h 8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778" h="808">
                                      <a:moveTo>
                                        <a:pt x="673" y="752"/>
                                      </a:moveTo>
                                      <a:lnTo>
                                        <a:pt x="530" y="752"/>
                                      </a:lnTo>
                                      <a:lnTo>
                                        <a:pt x="639" y="807"/>
                                      </a:lnTo>
                                      <a:lnTo>
                                        <a:pt x="643" y="808"/>
                                      </a:lnTo>
                                      <a:lnTo>
                                        <a:pt x="652" y="808"/>
                                      </a:lnTo>
                                      <a:lnTo>
                                        <a:pt x="658" y="806"/>
                                      </a:lnTo>
                                      <a:lnTo>
                                        <a:pt x="670" y="798"/>
                                      </a:lnTo>
                                      <a:lnTo>
                                        <a:pt x="675" y="788"/>
                                      </a:lnTo>
                                      <a:lnTo>
                                        <a:pt x="673" y="752"/>
                                      </a:lnTo>
                                      <a:close/>
                                      <a:moveTo>
                                        <a:pt x="389" y="0"/>
                                      </a:moveTo>
                                      <a:lnTo>
                                        <a:pt x="312" y="8"/>
                                      </a:lnTo>
                                      <a:lnTo>
                                        <a:pt x="239" y="30"/>
                                      </a:lnTo>
                                      <a:lnTo>
                                        <a:pt x="172" y="67"/>
                                      </a:lnTo>
                                      <a:lnTo>
                                        <a:pt x="112" y="116"/>
                                      </a:lnTo>
                                      <a:lnTo>
                                        <a:pt x="64" y="176"/>
                                      </a:lnTo>
                                      <a:lnTo>
                                        <a:pt x="28" y="243"/>
                                      </a:lnTo>
                                      <a:lnTo>
                                        <a:pt x="7" y="316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" y="469"/>
                                      </a:lnTo>
                                      <a:lnTo>
                                        <a:pt x="31" y="541"/>
                                      </a:lnTo>
                                      <a:lnTo>
                                        <a:pt x="67" y="608"/>
                                      </a:lnTo>
                                      <a:lnTo>
                                        <a:pt x="116" y="667"/>
                                      </a:lnTo>
                                      <a:lnTo>
                                        <a:pt x="175" y="715"/>
                                      </a:lnTo>
                                      <a:lnTo>
                                        <a:pt x="241" y="750"/>
                                      </a:lnTo>
                                      <a:lnTo>
                                        <a:pt x="313" y="771"/>
                                      </a:lnTo>
                                      <a:lnTo>
                                        <a:pt x="389" y="779"/>
                                      </a:lnTo>
                                      <a:lnTo>
                                        <a:pt x="425" y="777"/>
                                      </a:lnTo>
                                      <a:lnTo>
                                        <a:pt x="461" y="772"/>
                                      </a:lnTo>
                                      <a:lnTo>
                                        <a:pt x="496" y="764"/>
                                      </a:lnTo>
                                      <a:lnTo>
                                        <a:pt x="530" y="752"/>
                                      </a:lnTo>
                                      <a:lnTo>
                                        <a:pt x="673" y="752"/>
                                      </a:lnTo>
                                      <a:lnTo>
                                        <a:pt x="672" y="735"/>
                                      </a:lnTo>
                                      <a:lnTo>
                                        <a:pt x="617" y="735"/>
                                      </a:lnTo>
                                      <a:lnTo>
                                        <a:pt x="596" y="724"/>
                                      </a:lnTo>
                                      <a:lnTo>
                                        <a:pt x="389" y="724"/>
                                      </a:lnTo>
                                      <a:lnTo>
                                        <a:pt x="324" y="718"/>
                                      </a:lnTo>
                                      <a:lnTo>
                                        <a:pt x="262" y="699"/>
                                      </a:lnTo>
                                      <a:lnTo>
                                        <a:pt x="205" y="669"/>
                                      </a:lnTo>
                                      <a:lnTo>
                                        <a:pt x="154" y="628"/>
                                      </a:lnTo>
                                      <a:lnTo>
                                        <a:pt x="112" y="577"/>
                                      </a:lnTo>
                                      <a:lnTo>
                                        <a:pt x="81" y="520"/>
                                      </a:lnTo>
                                      <a:lnTo>
                                        <a:pt x="62" y="458"/>
                                      </a:lnTo>
                                      <a:lnTo>
                                        <a:pt x="55" y="392"/>
                                      </a:lnTo>
                                      <a:lnTo>
                                        <a:pt x="61" y="326"/>
                                      </a:lnTo>
                                      <a:lnTo>
                                        <a:pt x="79" y="264"/>
                                      </a:lnTo>
                                      <a:lnTo>
                                        <a:pt x="109" y="206"/>
                                      </a:lnTo>
                                      <a:lnTo>
                                        <a:pt x="151" y="155"/>
                                      </a:lnTo>
                                      <a:lnTo>
                                        <a:pt x="202" y="112"/>
                                      </a:lnTo>
                                      <a:lnTo>
                                        <a:pt x="260" y="81"/>
                                      </a:lnTo>
                                      <a:lnTo>
                                        <a:pt x="323" y="62"/>
                                      </a:lnTo>
                                      <a:lnTo>
                                        <a:pt x="389" y="55"/>
                                      </a:lnTo>
                                      <a:lnTo>
                                        <a:pt x="585" y="55"/>
                                      </a:lnTo>
                                      <a:lnTo>
                                        <a:pt x="537" y="29"/>
                                      </a:lnTo>
                                      <a:lnTo>
                                        <a:pt x="465" y="8"/>
                                      </a:lnTo>
                                      <a:lnTo>
                                        <a:pt x="389" y="0"/>
                                      </a:lnTo>
                                      <a:close/>
                                      <a:moveTo>
                                        <a:pt x="585" y="55"/>
                                      </a:moveTo>
                                      <a:lnTo>
                                        <a:pt x="389" y="55"/>
                                      </a:lnTo>
                                      <a:lnTo>
                                        <a:pt x="454" y="61"/>
                                      </a:lnTo>
                                      <a:lnTo>
                                        <a:pt x="516" y="80"/>
                                      </a:lnTo>
                                      <a:lnTo>
                                        <a:pt x="573" y="110"/>
                                      </a:lnTo>
                                      <a:lnTo>
                                        <a:pt x="624" y="151"/>
                                      </a:lnTo>
                                      <a:lnTo>
                                        <a:pt x="672" y="211"/>
                                      </a:lnTo>
                                      <a:lnTo>
                                        <a:pt x="704" y="279"/>
                                      </a:lnTo>
                                      <a:lnTo>
                                        <a:pt x="721" y="350"/>
                                      </a:lnTo>
                                      <a:lnTo>
                                        <a:pt x="721" y="424"/>
                                      </a:lnTo>
                                      <a:lnTo>
                                        <a:pt x="706" y="496"/>
                                      </a:lnTo>
                                      <a:lnTo>
                                        <a:pt x="675" y="564"/>
                                      </a:lnTo>
                                      <a:lnTo>
                                        <a:pt x="627" y="624"/>
                                      </a:lnTo>
                                      <a:lnTo>
                                        <a:pt x="626" y="626"/>
                                      </a:lnTo>
                                      <a:lnTo>
                                        <a:pt x="615" y="637"/>
                                      </a:lnTo>
                                      <a:lnTo>
                                        <a:pt x="612" y="644"/>
                                      </a:lnTo>
                                      <a:lnTo>
                                        <a:pt x="617" y="735"/>
                                      </a:lnTo>
                                      <a:lnTo>
                                        <a:pt x="672" y="735"/>
                                      </a:lnTo>
                                      <a:lnTo>
                                        <a:pt x="667" y="662"/>
                                      </a:lnTo>
                                      <a:lnTo>
                                        <a:pt x="716" y="600"/>
                                      </a:lnTo>
                                      <a:lnTo>
                                        <a:pt x="751" y="532"/>
                                      </a:lnTo>
                                      <a:lnTo>
                                        <a:pt x="771" y="460"/>
                                      </a:lnTo>
                                      <a:lnTo>
                                        <a:pt x="778" y="386"/>
                                      </a:lnTo>
                                      <a:lnTo>
                                        <a:pt x="770" y="312"/>
                                      </a:lnTo>
                                      <a:lnTo>
                                        <a:pt x="748" y="240"/>
                                      </a:lnTo>
                                      <a:lnTo>
                                        <a:pt x="712" y="173"/>
                                      </a:lnTo>
                                      <a:lnTo>
                                        <a:pt x="662" y="112"/>
                                      </a:lnTo>
                                      <a:lnTo>
                                        <a:pt x="603" y="64"/>
                                      </a:lnTo>
                                      <a:lnTo>
                                        <a:pt x="585" y="55"/>
                                      </a:lnTo>
                                      <a:close/>
                                      <a:moveTo>
                                        <a:pt x="536" y="695"/>
                                      </a:moveTo>
                                      <a:lnTo>
                                        <a:pt x="528" y="695"/>
                                      </a:lnTo>
                                      <a:lnTo>
                                        <a:pt x="524" y="696"/>
                                      </a:lnTo>
                                      <a:lnTo>
                                        <a:pt x="521" y="697"/>
                                      </a:lnTo>
                                      <a:lnTo>
                                        <a:pt x="489" y="709"/>
                                      </a:lnTo>
                                      <a:lnTo>
                                        <a:pt x="456" y="717"/>
                                      </a:lnTo>
                                      <a:lnTo>
                                        <a:pt x="423" y="722"/>
                                      </a:lnTo>
                                      <a:lnTo>
                                        <a:pt x="389" y="724"/>
                                      </a:lnTo>
                                      <a:lnTo>
                                        <a:pt x="596" y="724"/>
                                      </a:lnTo>
                                      <a:lnTo>
                                        <a:pt x="540" y="696"/>
                                      </a:lnTo>
                                      <a:lnTo>
                                        <a:pt x="536" y="6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04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11C070" id="Group 2" o:spid="_x0000_s1026" style="position:absolute;margin-left:43.15pt;margin-top:20pt;width:65.5pt;height:40.4pt;z-index:-251592700;mso-wrap-distance-left:0;mso-wrap-distance-right:0;mso-position-horizontal-relative:page" coordorigin="-1" coordsize="131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">
                      <v:shape id="docshape4" o:spid="_x0000_s1027" style="position:absolute;left:-1;width:615;height:808;visibility:visible;mso-wrap-style:square;v-text-anchor:top" coordsize="615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" path="m389,l313,8,241,29,175,64r-59,48l66,173,30,240,8,312,,386r6,74l27,532r35,68l110,662r-7,126l108,798r12,8l125,808r10,l143,805,248,752r34,12l317,772r36,5l389,779r61,-5l508,760r55,-23l615,706r-3,-2l578,666r-44,25l488,709r-49,11l389,724r-34,-2l322,717r-33,-8l250,694r-9,l161,735r5,-91l163,637,151,624,103,564,72,496,56,424r1,-74l73,279r33,-68l154,151r51,-41l262,80,324,61r65,-6l439,59r49,11l534,88r44,26l615,73,563,42,508,19,450,5,389,xe" fillcolor="#521739" stroked="f">
                        <v:path arrowok="t" o:connecttype="custom" o:connectlocs="389,400;313,408;241,429;175,464;116,512;66,573;30,640;8,712;0,786;6,860;27,932;62,1000;110,1062;103,1188;108,1198;120,1206;125,1208;135,1208;143,1205;248,1152;282,1164;317,1172;353,1177;389,1179;450,1174;508,1160;563,1137;615,1106;612,1104;578,1066;534,1091;488,1109;439,1120;389,1124;355,1122;322,1117;289,1109;250,1094;241,1094;161,1135;166,1044;163,1037;151,1024;103,964;72,896;56,824;57,750;73,679;106,611;154,551;205,510;262,480;324,461;389,455;439,459;488,470;534,488;578,514;615,473;563,442;508,419;450,405;389,400" o:connectangles="0,0,0,0,0,0,0,0,0,0,0,0,0,0,0,0,0,0,0,0,0,0,0,0,0,0,0,0,0,0,0,0,0,0,0,0,0,0,0,0,0,0,0,0,0,0,0,0,0,0,0,0,0,0,0,0,0,0,0,0,0,0,0"/>
                      </v:shape>
                      <v:shape id="docshape5" o:spid="_x0000_s1028" style="position:absolute;left:532;width:778;height:808;visibility:visible;mso-wrap-style:square;v-text-anchor:top" coordsize="778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" path="m673,752r-143,l639,807r4,1l652,808r6,-2l670,798r5,-10l673,752xm389,l312,8,239,30,172,67r-60,49l64,176,28,243,7,316,,393r8,76l31,541r36,67l116,667r59,48l241,750r72,21l389,779r36,-2l461,772r35,-8l530,752r143,l672,735r-55,l596,724r-207,l324,718,262,699,205,669,154,628,112,577,81,520,62,458,55,392r6,-66l79,264r30,-58l151,155r51,-43l260,81,323,62r66,-7l585,55,537,29,465,8,389,xm585,55r-196,l454,61r62,19l573,110r51,41l672,211r32,68l721,350r,74l706,496r-31,68l627,624r-1,2l615,637r-3,7l617,735r55,l667,662r49,-62l751,532r20,-72l778,386r-8,-74l748,240,712,173,662,112,603,64,585,55xm536,695r-8,l524,696r-3,1l489,709r-33,8l423,722r-34,2l596,724,540,696r-4,-1xe" fillcolor="#af0452" stroked="f">
                        <v:path arrowok="t" o:connecttype="custom" o:connectlocs="530,1152;643,1208;658,1206;675,1188;389,400;239,430;112,516;28,643;0,793;31,941;116,1067;241,1150;389,1179;461,1172;530,1152;672,1135;596,1124;324,1118;205,1069;112,977;62,858;61,726;109,606;202,512;323,462;585,455;465,408;585,455;454,461;573,510;672,611;721,750;706,896;627,1024;615,1037;617,1135;667,1062;751,932;778,786;748,640;662,512;585,455;528,1095;521,1097;456,1117;389,1124;540,1096" o:connectangles="0,0,0,0,0,0,0,0,0,0,0,0,0,0,0,0,0,0,0,0,0,0,0,0,0,0,0,0,0,0,0,0,0,0,0,0,0,0,0,0,0,0,0,0,0,0,0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4804" behindDoc="1" locked="0" layoutInCell="1" allowOverlap="1" wp14:anchorId="2C77874D" wp14:editId="008E62FA">
                      <wp:simplePos x="0" y="0"/>
                      <wp:positionH relativeFrom="page">
                        <wp:posOffset>1448435</wp:posOffset>
                      </wp:positionH>
                      <wp:positionV relativeFrom="paragraph">
                        <wp:posOffset>402590</wp:posOffset>
                      </wp:positionV>
                      <wp:extent cx="808990" cy="386080"/>
                      <wp:effectExtent l="0" t="0" r="0" b="0"/>
                      <wp:wrapTopAndBottom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808990" cy="386080"/>
                                <a:chOff x="-1" y="0"/>
                                <a:chExt cx="1274" cy="608"/>
                              </a:xfrm>
                            </wpg:grpSpPr>
                            <wps:wsp>
                              <wps:cNvPr id="12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283"/>
                                  <a:ext cx="1274" cy="325"/>
                                </a:xfrm>
                                <a:custGeom>
                                  <a:avLst/>
                                  <a:gdLst>
                                    <a:gd name="T0" fmla="+- 0 3080 2281"/>
                                    <a:gd name="T1" fmla="*/ T0 w 1274"/>
                                    <a:gd name="T2" fmla="+- 0 937 917"/>
                                    <a:gd name="T3" fmla="*/ 937 h 325"/>
                                    <a:gd name="T4" fmla="+- 0 3097 2281"/>
                                    <a:gd name="T5" fmla="*/ T4 w 1274"/>
                                    <a:gd name="T6" fmla="+- 0 979 917"/>
                                    <a:gd name="T7" fmla="*/ 979 h 325"/>
                                    <a:gd name="T8" fmla="+- 0 3139 2281"/>
                                    <a:gd name="T9" fmla="*/ T8 w 1274"/>
                                    <a:gd name="T10" fmla="+- 0 962 917"/>
                                    <a:gd name="T11" fmla="*/ 962 h 325"/>
                                    <a:gd name="T12" fmla="+- 0 3122 2281"/>
                                    <a:gd name="T13" fmla="*/ T12 w 1274"/>
                                    <a:gd name="T14" fmla="+- 0 920 917"/>
                                    <a:gd name="T15" fmla="*/ 920 h 325"/>
                                    <a:gd name="T16" fmla="+- 0 3079 2281"/>
                                    <a:gd name="T17" fmla="*/ T16 w 1274"/>
                                    <a:gd name="T18" fmla="+- 0 1171 917"/>
                                    <a:gd name="T19" fmla="*/ 1171 h 325"/>
                                    <a:gd name="T20" fmla="+- 0 3140 2281"/>
                                    <a:gd name="T21" fmla="*/ T20 w 1274"/>
                                    <a:gd name="T22" fmla="+- 0 996 917"/>
                                    <a:gd name="T23" fmla="*/ 996 h 325"/>
                                    <a:gd name="T24" fmla="+- 0 2787 2281"/>
                                    <a:gd name="T25" fmla="*/ T24 w 1274"/>
                                    <a:gd name="T26" fmla="+- 0 927 917"/>
                                    <a:gd name="T27" fmla="*/ 927 h 325"/>
                                    <a:gd name="T28" fmla="+- 0 2787 2281"/>
                                    <a:gd name="T29" fmla="*/ T28 w 1274"/>
                                    <a:gd name="T30" fmla="+- 0 972 917"/>
                                    <a:gd name="T31" fmla="*/ 972 h 325"/>
                                    <a:gd name="T32" fmla="+- 0 2832 2281"/>
                                    <a:gd name="T33" fmla="*/ T32 w 1274"/>
                                    <a:gd name="T34" fmla="+- 0 972 917"/>
                                    <a:gd name="T35" fmla="*/ 972 h 325"/>
                                    <a:gd name="T36" fmla="+- 0 2832 2281"/>
                                    <a:gd name="T37" fmla="*/ T36 w 1274"/>
                                    <a:gd name="T38" fmla="+- 0 927 917"/>
                                    <a:gd name="T39" fmla="*/ 927 h 325"/>
                                    <a:gd name="T40" fmla="+- 0 2779 2281"/>
                                    <a:gd name="T41" fmla="*/ T40 w 1274"/>
                                    <a:gd name="T42" fmla="+- 0 995 917"/>
                                    <a:gd name="T43" fmla="*/ 995 h 325"/>
                                    <a:gd name="T44" fmla="+- 0 2840 2281"/>
                                    <a:gd name="T45" fmla="*/ T44 w 1274"/>
                                    <a:gd name="T46" fmla="+- 0 1170 917"/>
                                    <a:gd name="T47" fmla="*/ 1170 h 325"/>
                                    <a:gd name="T48" fmla="+- 0 3387 2281"/>
                                    <a:gd name="T49" fmla="*/ T48 w 1274"/>
                                    <a:gd name="T50" fmla="+- 0 995 917"/>
                                    <a:gd name="T51" fmla="*/ 995 h 325"/>
                                    <a:gd name="T52" fmla="+- 0 3448 2281"/>
                                    <a:gd name="T53" fmla="*/ T52 w 1274"/>
                                    <a:gd name="T54" fmla="+- 0 1170 917"/>
                                    <a:gd name="T55" fmla="*/ 1170 h 325"/>
                                    <a:gd name="T56" fmla="+- 0 3553 2281"/>
                                    <a:gd name="T57" fmla="*/ T56 w 1274"/>
                                    <a:gd name="T58" fmla="+- 0 1043 917"/>
                                    <a:gd name="T59" fmla="*/ 1043 h 325"/>
                                    <a:gd name="T60" fmla="+- 0 3447 2281"/>
                                    <a:gd name="T61" fmla="*/ T60 w 1274"/>
                                    <a:gd name="T62" fmla="+- 0 997 917"/>
                                    <a:gd name="T63" fmla="*/ 997 h 325"/>
                                    <a:gd name="T64" fmla="+- 0 3493 2281"/>
                                    <a:gd name="T65" fmla="*/ T64 w 1274"/>
                                    <a:gd name="T66" fmla="+- 0 1048 917"/>
                                    <a:gd name="T67" fmla="*/ 1048 h 325"/>
                                    <a:gd name="T68" fmla="+- 0 3554 2281"/>
                                    <a:gd name="T69" fmla="*/ T68 w 1274"/>
                                    <a:gd name="T70" fmla="+- 0 1171 917"/>
                                    <a:gd name="T71" fmla="*/ 1171 h 325"/>
                                    <a:gd name="T72" fmla="+- 0 3482 2281"/>
                                    <a:gd name="T73" fmla="*/ T72 w 1274"/>
                                    <a:gd name="T74" fmla="+- 0 992 917"/>
                                    <a:gd name="T75" fmla="*/ 992 h 325"/>
                                    <a:gd name="T76" fmla="+- 0 3547 2281"/>
                                    <a:gd name="T77" fmla="*/ T76 w 1274"/>
                                    <a:gd name="T78" fmla="+- 0 1018 917"/>
                                    <a:gd name="T79" fmla="*/ 1018 h 325"/>
                                    <a:gd name="T80" fmla="+- 0 3265 2281"/>
                                    <a:gd name="T81" fmla="*/ T80 w 1274"/>
                                    <a:gd name="T82" fmla="+- 0 990 917"/>
                                    <a:gd name="T83" fmla="*/ 990 h 325"/>
                                    <a:gd name="T84" fmla="+- 0 3172 2281"/>
                                    <a:gd name="T85" fmla="*/ T84 w 1274"/>
                                    <a:gd name="T86" fmla="+- 0 1084 917"/>
                                    <a:gd name="T87" fmla="*/ 1084 h 325"/>
                                    <a:gd name="T88" fmla="+- 0 3265 2281"/>
                                    <a:gd name="T89" fmla="*/ T88 w 1274"/>
                                    <a:gd name="T90" fmla="+- 0 1178 917"/>
                                    <a:gd name="T91" fmla="*/ 1178 h 325"/>
                                    <a:gd name="T92" fmla="+- 0 3352 2281"/>
                                    <a:gd name="T93" fmla="*/ T92 w 1274"/>
                                    <a:gd name="T94" fmla="+- 0 1121 917"/>
                                    <a:gd name="T95" fmla="*/ 1121 h 325"/>
                                    <a:gd name="T96" fmla="+- 0 3234 2281"/>
                                    <a:gd name="T97" fmla="*/ T96 w 1274"/>
                                    <a:gd name="T98" fmla="+- 0 1098 917"/>
                                    <a:gd name="T99" fmla="*/ 1098 h 325"/>
                                    <a:gd name="T100" fmla="+- 0 3252 2281"/>
                                    <a:gd name="T101" fmla="*/ T100 w 1274"/>
                                    <a:gd name="T102" fmla="+- 0 1051 917"/>
                                    <a:gd name="T103" fmla="*/ 1051 h 325"/>
                                    <a:gd name="T104" fmla="+- 0 3332 2281"/>
                                    <a:gd name="T105" fmla="*/ T104 w 1274"/>
                                    <a:gd name="T106" fmla="+- 0 1016 917"/>
                                    <a:gd name="T107" fmla="*/ 1016 h 325"/>
                                    <a:gd name="T108" fmla="+- 0 3265 2281"/>
                                    <a:gd name="T109" fmla="*/ T108 w 1274"/>
                                    <a:gd name="T110" fmla="+- 0 1048 917"/>
                                    <a:gd name="T111" fmla="*/ 1048 h 325"/>
                                    <a:gd name="T112" fmla="+- 0 3298 2281"/>
                                    <a:gd name="T113" fmla="*/ T112 w 1274"/>
                                    <a:gd name="T114" fmla="+- 0 1084 917"/>
                                    <a:gd name="T115" fmla="*/ 1084 h 325"/>
                                    <a:gd name="T116" fmla="+- 0 3266 2281"/>
                                    <a:gd name="T117" fmla="*/ T116 w 1274"/>
                                    <a:gd name="T118" fmla="+- 0 1121 917"/>
                                    <a:gd name="T119" fmla="*/ 1121 h 325"/>
                                    <a:gd name="T120" fmla="+- 0 2936 2281"/>
                                    <a:gd name="T121" fmla="*/ T120 w 1274"/>
                                    <a:gd name="T122" fmla="+- 0 995 917"/>
                                    <a:gd name="T123" fmla="*/ 995 h 325"/>
                                    <a:gd name="T124" fmla="+- 0 2940 2281"/>
                                    <a:gd name="T125" fmla="*/ T124 w 1274"/>
                                    <a:gd name="T126" fmla="+- 0 1172 917"/>
                                    <a:gd name="T127" fmla="*/ 1172 h 325"/>
                                    <a:gd name="T128" fmla="+- 0 2953 2281"/>
                                    <a:gd name="T129" fmla="*/ T128 w 1274"/>
                                    <a:gd name="T130" fmla="+- 0 1043 917"/>
                                    <a:gd name="T131" fmla="*/ 1043 h 325"/>
                                    <a:gd name="T132" fmla="+- 0 2938 2281"/>
                                    <a:gd name="T133" fmla="*/ T132 w 1274"/>
                                    <a:gd name="T134" fmla="+- 0 1018 917"/>
                                    <a:gd name="T135" fmla="*/ 1018 h 325"/>
                                    <a:gd name="T136" fmla="+- 0 2974 2281"/>
                                    <a:gd name="T137" fmla="*/ T136 w 1274"/>
                                    <a:gd name="T138" fmla="+- 0 1043 917"/>
                                    <a:gd name="T139" fmla="*/ 1043 h 325"/>
                                    <a:gd name="T140" fmla="+- 0 3045 2281"/>
                                    <a:gd name="T141" fmla="*/ T140 w 1274"/>
                                    <a:gd name="T142" fmla="+- 0 1172 917"/>
                                    <a:gd name="T143" fmla="*/ 1172 h 325"/>
                                    <a:gd name="T144" fmla="+- 0 2991 2281"/>
                                    <a:gd name="T145" fmla="*/ T144 w 1274"/>
                                    <a:gd name="T146" fmla="+- 0 990 917"/>
                                    <a:gd name="T147" fmla="*/ 990 h 325"/>
                                    <a:gd name="T148" fmla="+- 0 2938 2281"/>
                                    <a:gd name="T149" fmla="*/ T148 w 1274"/>
                                    <a:gd name="T150" fmla="+- 0 1018 917"/>
                                    <a:gd name="T151" fmla="*/ 1018 h 325"/>
                                    <a:gd name="T152" fmla="+- 0 2991 2281"/>
                                    <a:gd name="T153" fmla="*/ T152 w 1274"/>
                                    <a:gd name="T154" fmla="+- 0 990 917"/>
                                    <a:gd name="T155" fmla="*/ 990 h 325"/>
                                    <a:gd name="T156" fmla="+- 0 2564 2281"/>
                                    <a:gd name="T157" fmla="*/ T156 w 1274"/>
                                    <a:gd name="T158" fmla="+- 0 1242 917"/>
                                    <a:gd name="T159" fmla="*/ 1242 h 325"/>
                                    <a:gd name="T160" fmla="+- 0 2596 2281"/>
                                    <a:gd name="T161" fmla="*/ T160 w 1274"/>
                                    <a:gd name="T162" fmla="+- 0 1226 917"/>
                                    <a:gd name="T163" fmla="*/ 1226 h 325"/>
                                    <a:gd name="T164" fmla="+- 0 2725 2281"/>
                                    <a:gd name="T165" fmla="*/ T164 w 1274"/>
                                    <a:gd name="T166" fmla="+- 0 1152 917"/>
                                    <a:gd name="T167" fmla="*/ 1152 h 325"/>
                                    <a:gd name="T168" fmla="+- 0 2643 2281"/>
                                    <a:gd name="T169" fmla="*/ T168 w 1274"/>
                                    <a:gd name="T170" fmla="+- 0 1117 917"/>
                                    <a:gd name="T171" fmla="*/ 1117 h 325"/>
                                    <a:gd name="T172" fmla="+- 0 2624 2281"/>
                                    <a:gd name="T173" fmla="*/ T172 w 1274"/>
                                    <a:gd name="T174" fmla="+- 0 1070 917"/>
                                    <a:gd name="T175" fmla="*/ 1070 h 325"/>
                                    <a:gd name="T176" fmla="+- 0 2742 2281"/>
                                    <a:gd name="T177" fmla="*/ T176 w 1274"/>
                                    <a:gd name="T178" fmla="+- 0 1049 917"/>
                                    <a:gd name="T179" fmla="*/ 1049 h 325"/>
                                    <a:gd name="T180" fmla="+- 0 2619 2281"/>
                                    <a:gd name="T181" fmla="*/ T180 w 1274"/>
                                    <a:gd name="T182" fmla="+- 0 1011 917"/>
                                    <a:gd name="T183" fmla="*/ 1011 h 325"/>
                                    <a:gd name="T184" fmla="+- 0 2622 2281"/>
                                    <a:gd name="T185" fmla="*/ T184 w 1274"/>
                                    <a:gd name="T186" fmla="+- 0 1158 917"/>
                                    <a:gd name="T187" fmla="*/ 1158 h 325"/>
                                    <a:gd name="T188" fmla="+- 0 2662 2281"/>
                                    <a:gd name="T189" fmla="*/ T188 w 1274"/>
                                    <a:gd name="T190" fmla="+- 0 1175 917"/>
                                    <a:gd name="T191" fmla="*/ 1175 h 325"/>
                                    <a:gd name="T192" fmla="+- 0 2655 2281"/>
                                    <a:gd name="T193" fmla="*/ T192 w 1274"/>
                                    <a:gd name="T194" fmla="+- 0 1049 917"/>
                                    <a:gd name="T195" fmla="*/ 1049 h 325"/>
                                    <a:gd name="T196" fmla="+- 0 2688 2281"/>
                                    <a:gd name="T197" fmla="*/ T196 w 1274"/>
                                    <a:gd name="T198" fmla="+- 0 1084 917"/>
                                    <a:gd name="T199" fmla="*/ 1084 h 325"/>
                                    <a:gd name="T200" fmla="+- 0 2656 2281"/>
                                    <a:gd name="T201" fmla="*/ T200 w 1274"/>
                                    <a:gd name="T202" fmla="+- 0 1120 917"/>
                                    <a:gd name="T203" fmla="*/ 1120 h 325"/>
                                    <a:gd name="T204" fmla="+- 0 2665 2281"/>
                                    <a:gd name="T205" fmla="*/ T204 w 1274"/>
                                    <a:gd name="T206" fmla="+- 0 992 917"/>
                                    <a:gd name="T207" fmla="*/ 992 h 325"/>
                                    <a:gd name="T208" fmla="+- 0 2619 2281"/>
                                    <a:gd name="T209" fmla="*/ T208 w 1274"/>
                                    <a:gd name="T210" fmla="+- 0 1011 917"/>
                                    <a:gd name="T211" fmla="*/ 1011 h 325"/>
                                    <a:gd name="T212" fmla="+- 0 2408 2281"/>
                                    <a:gd name="T213" fmla="*/ T212 w 1274"/>
                                    <a:gd name="T214" fmla="+- 0 923 917"/>
                                    <a:gd name="T215" fmla="*/ 923 h 325"/>
                                    <a:gd name="T216" fmla="+- 0 2281 2281"/>
                                    <a:gd name="T217" fmla="*/ T216 w 1274"/>
                                    <a:gd name="T218" fmla="+- 0 1051 917"/>
                                    <a:gd name="T219" fmla="*/ 1051 h 325"/>
                                    <a:gd name="T220" fmla="+- 0 2408 2281"/>
                                    <a:gd name="T221" fmla="*/ T220 w 1274"/>
                                    <a:gd name="T222" fmla="+- 0 1178 917"/>
                                    <a:gd name="T223" fmla="*/ 1178 h 325"/>
                                    <a:gd name="T224" fmla="+- 0 2408 2281"/>
                                    <a:gd name="T225" fmla="*/ T224 w 1274"/>
                                    <a:gd name="T226" fmla="+- 0 1116 917"/>
                                    <a:gd name="T227" fmla="*/ 1116 h 325"/>
                                    <a:gd name="T228" fmla="+- 0 2349 2281"/>
                                    <a:gd name="T229" fmla="*/ T228 w 1274"/>
                                    <a:gd name="T230" fmla="+- 0 1051 917"/>
                                    <a:gd name="T231" fmla="*/ 1051 h 325"/>
                                    <a:gd name="T232" fmla="+- 0 2408 2281"/>
                                    <a:gd name="T233" fmla="*/ T232 w 1274"/>
                                    <a:gd name="T234" fmla="+- 0 986 917"/>
                                    <a:gd name="T235" fmla="*/ 986 h 325"/>
                                    <a:gd name="T236" fmla="+- 0 2408 2281"/>
                                    <a:gd name="T237" fmla="*/ T236 w 1274"/>
                                    <a:gd name="T238" fmla="+- 0 923 917"/>
                                    <a:gd name="T239" fmla="*/ 923 h 325"/>
                                    <a:gd name="T240" fmla="+- 0 2451 2281"/>
                                    <a:gd name="T241" fmla="*/ T240 w 1274"/>
                                    <a:gd name="T242" fmla="+- 0 1004 917"/>
                                    <a:gd name="T243" fmla="*/ 1004 h 325"/>
                                    <a:gd name="T244" fmla="+- 0 2451 2281"/>
                                    <a:gd name="T245" fmla="*/ T244 w 1274"/>
                                    <a:gd name="T246" fmla="+- 0 1098 917"/>
                                    <a:gd name="T247" fmla="*/ 1098 h 325"/>
                                    <a:gd name="T248" fmla="+- 0 2525 2281"/>
                                    <a:gd name="T249" fmla="*/ T248 w 1274"/>
                                    <a:gd name="T250" fmla="+- 0 1101 917"/>
                                    <a:gd name="T251" fmla="*/ 1101 h 3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1274" h="325">
                                      <a:moveTo>
                                        <a:pt x="828" y="0"/>
                                      </a:moveTo>
                                      <a:lnTo>
                                        <a:pt x="816" y="3"/>
                                      </a:lnTo>
                                      <a:lnTo>
                                        <a:pt x="806" y="10"/>
                                      </a:lnTo>
                                      <a:lnTo>
                                        <a:pt x="799" y="20"/>
                                      </a:lnTo>
                                      <a:lnTo>
                                        <a:pt x="796" y="32"/>
                                      </a:lnTo>
                                      <a:lnTo>
                                        <a:pt x="799" y="45"/>
                                      </a:lnTo>
                                      <a:lnTo>
                                        <a:pt x="806" y="55"/>
                                      </a:lnTo>
                                      <a:lnTo>
                                        <a:pt x="816" y="62"/>
                                      </a:lnTo>
                                      <a:lnTo>
                                        <a:pt x="828" y="65"/>
                                      </a:lnTo>
                                      <a:lnTo>
                                        <a:pt x="841" y="62"/>
                                      </a:lnTo>
                                      <a:lnTo>
                                        <a:pt x="851" y="55"/>
                                      </a:lnTo>
                                      <a:lnTo>
                                        <a:pt x="858" y="45"/>
                                      </a:lnTo>
                                      <a:lnTo>
                                        <a:pt x="860" y="32"/>
                                      </a:lnTo>
                                      <a:lnTo>
                                        <a:pt x="858" y="20"/>
                                      </a:lnTo>
                                      <a:lnTo>
                                        <a:pt x="851" y="10"/>
                                      </a:lnTo>
                                      <a:lnTo>
                                        <a:pt x="841" y="3"/>
                                      </a:lnTo>
                                      <a:lnTo>
                                        <a:pt x="828" y="0"/>
                                      </a:lnTo>
                                      <a:close/>
                                      <a:moveTo>
                                        <a:pt x="858" y="78"/>
                                      </a:moveTo>
                                      <a:lnTo>
                                        <a:pt x="798" y="78"/>
                                      </a:lnTo>
                                      <a:lnTo>
                                        <a:pt x="798" y="254"/>
                                      </a:lnTo>
                                      <a:lnTo>
                                        <a:pt x="798" y="255"/>
                                      </a:lnTo>
                                      <a:lnTo>
                                        <a:pt x="858" y="255"/>
                                      </a:lnTo>
                                      <a:lnTo>
                                        <a:pt x="859" y="253"/>
                                      </a:lnTo>
                                      <a:lnTo>
                                        <a:pt x="859" y="79"/>
                                      </a:lnTo>
                                      <a:lnTo>
                                        <a:pt x="858" y="78"/>
                                      </a:lnTo>
                                      <a:close/>
                                      <a:moveTo>
                                        <a:pt x="529" y="0"/>
                                      </a:moveTo>
                                      <a:lnTo>
                                        <a:pt x="516" y="3"/>
                                      </a:lnTo>
                                      <a:lnTo>
                                        <a:pt x="506" y="10"/>
                                      </a:lnTo>
                                      <a:lnTo>
                                        <a:pt x="499" y="20"/>
                                      </a:lnTo>
                                      <a:lnTo>
                                        <a:pt x="497" y="32"/>
                                      </a:lnTo>
                                      <a:lnTo>
                                        <a:pt x="499" y="45"/>
                                      </a:lnTo>
                                      <a:lnTo>
                                        <a:pt x="506" y="55"/>
                                      </a:lnTo>
                                      <a:lnTo>
                                        <a:pt x="516" y="62"/>
                                      </a:lnTo>
                                      <a:lnTo>
                                        <a:pt x="529" y="65"/>
                                      </a:lnTo>
                                      <a:lnTo>
                                        <a:pt x="541" y="62"/>
                                      </a:lnTo>
                                      <a:lnTo>
                                        <a:pt x="551" y="55"/>
                                      </a:lnTo>
                                      <a:lnTo>
                                        <a:pt x="558" y="45"/>
                                      </a:lnTo>
                                      <a:lnTo>
                                        <a:pt x="561" y="32"/>
                                      </a:lnTo>
                                      <a:lnTo>
                                        <a:pt x="558" y="20"/>
                                      </a:lnTo>
                                      <a:lnTo>
                                        <a:pt x="551" y="10"/>
                                      </a:lnTo>
                                      <a:lnTo>
                                        <a:pt x="541" y="3"/>
                                      </a:lnTo>
                                      <a:lnTo>
                                        <a:pt x="529" y="0"/>
                                      </a:lnTo>
                                      <a:close/>
                                      <a:moveTo>
                                        <a:pt x="558" y="78"/>
                                      </a:moveTo>
                                      <a:lnTo>
                                        <a:pt x="498" y="78"/>
                                      </a:lnTo>
                                      <a:lnTo>
                                        <a:pt x="498" y="254"/>
                                      </a:lnTo>
                                      <a:lnTo>
                                        <a:pt x="498" y="255"/>
                                      </a:lnTo>
                                      <a:lnTo>
                                        <a:pt x="558" y="255"/>
                                      </a:lnTo>
                                      <a:lnTo>
                                        <a:pt x="559" y="253"/>
                                      </a:lnTo>
                                      <a:lnTo>
                                        <a:pt x="559" y="79"/>
                                      </a:lnTo>
                                      <a:lnTo>
                                        <a:pt x="558" y="78"/>
                                      </a:lnTo>
                                      <a:close/>
                                      <a:moveTo>
                                        <a:pt x="1163" y="78"/>
                                      </a:moveTo>
                                      <a:lnTo>
                                        <a:pt x="1106" y="78"/>
                                      </a:lnTo>
                                      <a:lnTo>
                                        <a:pt x="1106" y="254"/>
                                      </a:lnTo>
                                      <a:lnTo>
                                        <a:pt x="1106" y="255"/>
                                      </a:lnTo>
                                      <a:lnTo>
                                        <a:pt x="1167" y="255"/>
                                      </a:lnTo>
                                      <a:lnTo>
                                        <a:pt x="1167" y="253"/>
                                      </a:lnTo>
                                      <a:lnTo>
                                        <a:pt x="1167" y="141"/>
                                      </a:lnTo>
                                      <a:lnTo>
                                        <a:pt x="1172" y="131"/>
                                      </a:lnTo>
                                      <a:lnTo>
                                        <a:pt x="1180" y="126"/>
                                      </a:lnTo>
                                      <a:lnTo>
                                        <a:pt x="1272" y="126"/>
                                      </a:lnTo>
                                      <a:lnTo>
                                        <a:pt x="1269" y="106"/>
                                      </a:lnTo>
                                      <a:lnTo>
                                        <a:pt x="1266" y="101"/>
                                      </a:lnTo>
                                      <a:lnTo>
                                        <a:pt x="1166" y="101"/>
                                      </a:lnTo>
                                      <a:lnTo>
                                        <a:pt x="1166" y="80"/>
                                      </a:lnTo>
                                      <a:lnTo>
                                        <a:pt x="1163" y="78"/>
                                      </a:lnTo>
                                      <a:close/>
                                      <a:moveTo>
                                        <a:pt x="1272" y="126"/>
                                      </a:moveTo>
                                      <a:lnTo>
                                        <a:pt x="1201" y="126"/>
                                      </a:lnTo>
                                      <a:lnTo>
                                        <a:pt x="1212" y="131"/>
                                      </a:lnTo>
                                      <a:lnTo>
                                        <a:pt x="1212" y="254"/>
                                      </a:lnTo>
                                      <a:lnTo>
                                        <a:pt x="1213" y="255"/>
                                      </a:lnTo>
                                      <a:lnTo>
                                        <a:pt x="1272" y="255"/>
                                      </a:lnTo>
                                      <a:lnTo>
                                        <a:pt x="1273" y="254"/>
                                      </a:lnTo>
                                      <a:lnTo>
                                        <a:pt x="1273" y="131"/>
                                      </a:lnTo>
                                      <a:lnTo>
                                        <a:pt x="1272" y="126"/>
                                      </a:lnTo>
                                      <a:close/>
                                      <a:moveTo>
                                        <a:pt x="1218" y="73"/>
                                      </a:moveTo>
                                      <a:lnTo>
                                        <a:pt x="1201" y="75"/>
                                      </a:lnTo>
                                      <a:lnTo>
                                        <a:pt x="1186" y="80"/>
                                      </a:lnTo>
                                      <a:lnTo>
                                        <a:pt x="1174" y="89"/>
                                      </a:lnTo>
                                      <a:lnTo>
                                        <a:pt x="1166" y="101"/>
                                      </a:lnTo>
                                      <a:lnTo>
                                        <a:pt x="1266" y="101"/>
                                      </a:lnTo>
                                      <a:lnTo>
                                        <a:pt x="1259" y="88"/>
                                      </a:lnTo>
                                      <a:lnTo>
                                        <a:pt x="1242" y="77"/>
                                      </a:lnTo>
                                      <a:lnTo>
                                        <a:pt x="1218" y="73"/>
                                      </a:lnTo>
                                      <a:close/>
                                      <a:moveTo>
                                        <a:pt x="984" y="73"/>
                                      </a:moveTo>
                                      <a:lnTo>
                                        <a:pt x="947" y="80"/>
                                      </a:lnTo>
                                      <a:lnTo>
                                        <a:pt x="917" y="100"/>
                                      </a:lnTo>
                                      <a:lnTo>
                                        <a:pt x="898" y="129"/>
                                      </a:lnTo>
                                      <a:lnTo>
                                        <a:pt x="891" y="167"/>
                                      </a:lnTo>
                                      <a:lnTo>
                                        <a:pt x="898" y="205"/>
                                      </a:lnTo>
                                      <a:lnTo>
                                        <a:pt x="917" y="235"/>
                                      </a:lnTo>
                                      <a:lnTo>
                                        <a:pt x="946" y="254"/>
                                      </a:lnTo>
                                      <a:lnTo>
                                        <a:pt x="984" y="261"/>
                                      </a:lnTo>
                                      <a:lnTo>
                                        <a:pt x="1022" y="254"/>
                                      </a:lnTo>
                                      <a:lnTo>
                                        <a:pt x="1051" y="235"/>
                                      </a:lnTo>
                                      <a:lnTo>
                                        <a:pt x="1071" y="205"/>
                                      </a:lnTo>
                                      <a:lnTo>
                                        <a:pt x="1071" y="204"/>
                                      </a:lnTo>
                                      <a:lnTo>
                                        <a:pt x="985" y="204"/>
                                      </a:lnTo>
                                      <a:lnTo>
                                        <a:pt x="971" y="201"/>
                                      </a:lnTo>
                                      <a:lnTo>
                                        <a:pt x="960" y="193"/>
                                      </a:lnTo>
                                      <a:lnTo>
                                        <a:pt x="953" y="181"/>
                                      </a:lnTo>
                                      <a:lnTo>
                                        <a:pt x="951" y="167"/>
                                      </a:lnTo>
                                      <a:lnTo>
                                        <a:pt x="953" y="153"/>
                                      </a:lnTo>
                                      <a:lnTo>
                                        <a:pt x="960" y="142"/>
                                      </a:lnTo>
                                      <a:lnTo>
                                        <a:pt x="971" y="134"/>
                                      </a:lnTo>
                                      <a:lnTo>
                                        <a:pt x="984" y="131"/>
                                      </a:lnTo>
                                      <a:lnTo>
                                        <a:pt x="1071" y="131"/>
                                      </a:lnTo>
                                      <a:lnTo>
                                        <a:pt x="1071" y="129"/>
                                      </a:lnTo>
                                      <a:lnTo>
                                        <a:pt x="1051" y="99"/>
                                      </a:lnTo>
                                      <a:lnTo>
                                        <a:pt x="1022" y="80"/>
                                      </a:lnTo>
                                      <a:lnTo>
                                        <a:pt x="984" y="73"/>
                                      </a:lnTo>
                                      <a:close/>
                                      <a:moveTo>
                                        <a:pt x="1071" y="131"/>
                                      </a:moveTo>
                                      <a:lnTo>
                                        <a:pt x="984" y="131"/>
                                      </a:lnTo>
                                      <a:lnTo>
                                        <a:pt x="998" y="134"/>
                                      </a:lnTo>
                                      <a:lnTo>
                                        <a:pt x="1008" y="141"/>
                                      </a:lnTo>
                                      <a:lnTo>
                                        <a:pt x="1015" y="153"/>
                                      </a:lnTo>
                                      <a:lnTo>
                                        <a:pt x="1017" y="167"/>
                                      </a:lnTo>
                                      <a:lnTo>
                                        <a:pt x="1015" y="182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998" y="201"/>
                                      </a:lnTo>
                                      <a:lnTo>
                                        <a:pt x="985" y="204"/>
                                      </a:lnTo>
                                      <a:lnTo>
                                        <a:pt x="1071" y="204"/>
                                      </a:lnTo>
                                      <a:lnTo>
                                        <a:pt x="1077" y="167"/>
                                      </a:lnTo>
                                      <a:lnTo>
                                        <a:pt x="1071" y="131"/>
                                      </a:lnTo>
                                      <a:close/>
                                      <a:moveTo>
                                        <a:pt x="655" y="78"/>
                                      </a:moveTo>
                                      <a:lnTo>
                                        <a:pt x="598" y="78"/>
                                      </a:lnTo>
                                      <a:lnTo>
                                        <a:pt x="598" y="254"/>
                                      </a:lnTo>
                                      <a:lnTo>
                                        <a:pt x="598" y="255"/>
                                      </a:lnTo>
                                      <a:lnTo>
                                        <a:pt x="659" y="255"/>
                                      </a:lnTo>
                                      <a:lnTo>
                                        <a:pt x="659" y="254"/>
                                      </a:lnTo>
                                      <a:lnTo>
                                        <a:pt x="659" y="141"/>
                                      </a:lnTo>
                                      <a:lnTo>
                                        <a:pt x="664" y="131"/>
                                      </a:lnTo>
                                      <a:lnTo>
                                        <a:pt x="672" y="126"/>
                                      </a:lnTo>
                                      <a:lnTo>
                                        <a:pt x="764" y="126"/>
                                      </a:lnTo>
                                      <a:lnTo>
                                        <a:pt x="761" y="106"/>
                                      </a:lnTo>
                                      <a:lnTo>
                                        <a:pt x="758" y="101"/>
                                      </a:lnTo>
                                      <a:lnTo>
                                        <a:pt x="657" y="101"/>
                                      </a:lnTo>
                                      <a:lnTo>
                                        <a:pt x="657" y="80"/>
                                      </a:lnTo>
                                      <a:lnTo>
                                        <a:pt x="655" y="78"/>
                                      </a:lnTo>
                                      <a:close/>
                                      <a:moveTo>
                                        <a:pt x="764" y="126"/>
                                      </a:moveTo>
                                      <a:lnTo>
                                        <a:pt x="693" y="126"/>
                                      </a:lnTo>
                                      <a:lnTo>
                                        <a:pt x="703" y="131"/>
                                      </a:lnTo>
                                      <a:lnTo>
                                        <a:pt x="703" y="254"/>
                                      </a:lnTo>
                                      <a:lnTo>
                                        <a:pt x="704" y="255"/>
                                      </a:lnTo>
                                      <a:lnTo>
                                        <a:pt x="764" y="255"/>
                                      </a:lnTo>
                                      <a:lnTo>
                                        <a:pt x="764" y="254"/>
                                      </a:lnTo>
                                      <a:lnTo>
                                        <a:pt x="765" y="131"/>
                                      </a:lnTo>
                                      <a:lnTo>
                                        <a:pt x="764" y="126"/>
                                      </a:lnTo>
                                      <a:close/>
                                      <a:moveTo>
                                        <a:pt x="710" y="73"/>
                                      </a:moveTo>
                                      <a:lnTo>
                                        <a:pt x="693" y="75"/>
                                      </a:lnTo>
                                      <a:lnTo>
                                        <a:pt x="678" y="80"/>
                                      </a:lnTo>
                                      <a:lnTo>
                                        <a:pt x="666" y="89"/>
                                      </a:lnTo>
                                      <a:lnTo>
                                        <a:pt x="657" y="101"/>
                                      </a:lnTo>
                                      <a:lnTo>
                                        <a:pt x="758" y="101"/>
                                      </a:lnTo>
                                      <a:lnTo>
                                        <a:pt x="751" y="88"/>
                                      </a:lnTo>
                                      <a:lnTo>
                                        <a:pt x="734" y="77"/>
                                      </a:lnTo>
                                      <a:lnTo>
                                        <a:pt x="710" y="73"/>
                                      </a:lnTo>
                                      <a:close/>
                                      <a:moveTo>
                                        <a:pt x="337" y="78"/>
                                      </a:moveTo>
                                      <a:lnTo>
                                        <a:pt x="279" y="78"/>
                                      </a:lnTo>
                                      <a:lnTo>
                                        <a:pt x="279" y="323"/>
                                      </a:lnTo>
                                      <a:lnTo>
                                        <a:pt x="283" y="325"/>
                                      </a:lnTo>
                                      <a:lnTo>
                                        <a:pt x="289" y="325"/>
                                      </a:lnTo>
                                      <a:lnTo>
                                        <a:pt x="290" y="325"/>
                                      </a:lnTo>
                                      <a:lnTo>
                                        <a:pt x="304" y="316"/>
                                      </a:lnTo>
                                      <a:lnTo>
                                        <a:pt x="315" y="309"/>
                                      </a:lnTo>
                                      <a:lnTo>
                                        <a:pt x="341" y="291"/>
                                      </a:lnTo>
                                      <a:lnTo>
                                        <a:pt x="341" y="241"/>
                                      </a:lnTo>
                                      <a:lnTo>
                                        <a:pt x="435" y="241"/>
                                      </a:lnTo>
                                      <a:lnTo>
                                        <a:pt x="444" y="235"/>
                                      </a:lnTo>
                                      <a:lnTo>
                                        <a:pt x="461" y="206"/>
                                      </a:lnTo>
                                      <a:lnTo>
                                        <a:pt x="462" y="203"/>
                                      </a:lnTo>
                                      <a:lnTo>
                                        <a:pt x="375" y="203"/>
                                      </a:lnTo>
                                      <a:lnTo>
                                        <a:pt x="362" y="200"/>
                                      </a:lnTo>
                                      <a:lnTo>
                                        <a:pt x="351" y="194"/>
                                      </a:lnTo>
                                      <a:lnTo>
                                        <a:pt x="344" y="183"/>
                                      </a:lnTo>
                                      <a:lnTo>
                                        <a:pt x="341" y="167"/>
                                      </a:lnTo>
                                      <a:lnTo>
                                        <a:pt x="343" y="153"/>
                                      </a:lnTo>
                                      <a:lnTo>
                                        <a:pt x="350" y="142"/>
                                      </a:lnTo>
                                      <a:lnTo>
                                        <a:pt x="361" y="135"/>
                                      </a:lnTo>
                                      <a:lnTo>
                                        <a:pt x="374" y="132"/>
                                      </a:lnTo>
                                      <a:lnTo>
                                        <a:pt x="461" y="132"/>
                                      </a:lnTo>
                                      <a:lnTo>
                                        <a:pt x="460" y="124"/>
                                      </a:lnTo>
                                      <a:lnTo>
                                        <a:pt x="441" y="95"/>
                                      </a:lnTo>
                                      <a:lnTo>
                                        <a:pt x="439" y="94"/>
                                      </a:lnTo>
                                      <a:lnTo>
                                        <a:pt x="338" y="94"/>
                                      </a:lnTo>
                                      <a:lnTo>
                                        <a:pt x="338" y="79"/>
                                      </a:lnTo>
                                      <a:lnTo>
                                        <a:pt x="337" y="78"/>
                                      </a:lnTo>
                                      <a:close/>
                                      <a:moveTo>
                                        <a:pt x="435" y="241"/>
                                      </a:moveTo>
                                      <a:lnTo>
                                        <a:pt x="341" y="241"/>
                                      </a:lnTo>
                                      <a:lnTo>
                                        <a:pt x="348" y="247"/>
                                      </a:lnTo>
                                      <a:lnTo>
                                        <a:pt x="358" y="253"/>
                                      </a:lnTo>
                                      <a:lnTo>
                                        <a:pt x="369" y="257"/>
                                      </a:lnTo>
                                      <a:lnTo>
                                        <a:pt x="381" y="258"/>
                                      </a:lnTo>
                                      <a:lnTo>
                                        <a:pt x="417" y="253"/>
                                      </a:lnTo>
                                      <a:lnTo>
                                        <a:pt x="435" y="241"/>
                                      </a:lnTo>
                                      <a:close/>
                                      <a:moveTo>
                                        <a:pt x="461" y="132"/>
                                      </a:moveTo>
                                      <a:lnTo>
                                        <a:pt x="374" y="132"/>
                                      </a:lnTo>
                                      <a:lnTo>
                                        <a:pt x="386" y="135"/>
                                      </a:lnTo>
                                      <a:lnTo>
                                        <a:pt x="397" y="141"/>
                                      </a:lnTo>
                                      <a:lnTo>
                                        <a:pt x="404" y="152"/>
                                      </a:lnTo>
                                      <a:lnTo>
                                        <a:pt x="407" y="167"/>
                                      </a:lnTo>
                                      <a:lnTo>
                                        <a:pt x="404" y="183"/>
                                      </a:lnTo>
                                      <a:lnTo>
                                        <a:pt x="397" y="194"/>
                                      </a:lnTo>
                                      <a:lnTo>
                                        <a:pt x="387" y="200"/>
                                      </a:lnTo>
                                      <a:lnTo>
                                        <a:pt x="375" y="203"/>
                                      </a:lnTo>
                                      <a:lnTo>
                                        <a:pt x="462" y="203"/>
                                      </a:lnTo>
                                      <a:lnTo>
                                        <a:pt x="467" y="166"/>
                                      </a:lnTo>
                                      <a:lnTo>
                                        <a:pt x="461" y="132"/>
                                      </a:lnTo>
                                      <a:close/>
                                      <a:moveTo>
                                        <a:pt x="384" y="75"/>
                                      </a:moveTo>
                                      <a:lnTo>
                                        <a:pt x="370" y="76"/>
                                      </a:lnTo>
                                      <a:lnTo>
                                        <a:pt x="357" y="80"/>
                                      </a:lnTo>
                                      <a:lnTo>
                                        <a:pt x="346" y="86"/>
                                      </a:lnTo>
                                      <a:lnTo>
                                        <a:pt x="338" y="94"/>
                                      </a:lnTo>
                                      <a:lnTo>
                                        <a:pt x="439" y="94"/>
                                      </a:lnTo>
                                      <a:lnTo>
                                        <a:pt x="414" y="80"/>
                                      </a:lnTo>
                                      <a:lnTo>
                                        <a:pt x="384" y="75"/>
                                      </a:lnTo>
                                      <a:close/>
                                      <a:moveTo>
                                        <a:pt x="127" y="6"/>
                                      </a:moveTo>
                                      <a:lnTo>
                                        <a:pt x="77" y="16"/>
                                      </a:lnTo>
                                      <a:lnTo>
                                        <a:pt x="36" y="43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9" y="184"/>
                                      </a:lnTo>
                                      <a:lnTo>
                                        <a:pt x="36" y="224"/>
                                      </a:lnTo>
                                      <a:lnTo>
                                        <a:pt x="77" y="251"/>
                                      </a:lnTo>
                                      <a:lnTo>
                                        <a:pt x="127" y="261"/>
                                      </a:lnTo>
                                      <a:lnTo>
                                        <a:pt x="177" y="251"/>
                                      </a:lnTo>
                                      <a:lnTo>
                                        <a:pt x="217" y="224"/>
                                      </a:lnTo>
                                      <a:lnTo>
                                        <a:pt x="234" y="199"/>
                                      </a:lnTo>
                                      <a:lnTo>
                                        <a:pt x="127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84" y="181"/>
                                      </a:lnTo>
                                      <a:lnTo>
                                        <a:pt x="72" y="161"/>
                                      </a:lnTo>
                                      <a:lnTo>
                                        <a:pt x="68" y="134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84" y="86"/>
                                      </a:lnTo>
                                      <a:lnTo>
                                        <a:pt x="102" y="73"/>
                                      </a:lnTo>
                                      <a:lnTo>
                                        <a:pt x="127" y="69"/>
                                      </a:lnTo>
                                      <a:lnTo>
                                        <a:pt x="234" y="69"/>
                                      </a:lnTo>
                                      <a:lnTo>
                                        <a:pt x="217" y="43"/>
                                      </a:lnTo>
                                      <a:lnTo>
                                        <a:pt x="177" y="16"/>
                                      </a:lnTo>
                                      <a:lnTo>
                                        <a:pt x="127" y="6"/>
                                      </a:lnTo>
                                      <a:close/>
                                      <a:moveTo>
                                        <a:pt x="234" y="69"/>
                                      </a:moveTo>
                                      <a:lnTo>
                                        <a:pt x="127" y="69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70" y="87"/>
                                      </a:lnTo>
                                      <a:lnTo>
                                        <a:pt x="182" y="107"/>
                                      </a:lnTo>
                                      <a:lnTo>
                                        <a:pt x="186" y="134"/>
                                      </a:lnTo>
                                      <a:lnTo>
                                        <a:pt x="182" y="160"/>
                                      </a:lnTo>
                                      <a:lnTo>
                                        <a:pt x="170" y="181"/>
                                      </a:lnTo>
                                      <a:lnTo>
                                        <a:pt x="151" y="194"/>
                                      </a:lnTo>
                                      <a:lnTo>
                                        <a:pt x="127" y="199"/>
                                      </a:lnTo>
                                      <a:lnTo>
                                        <a:pt x="234" y="199"/>
                                      </a:lnTo>
                                      <a:lnTo>
                                        <a:pt x="244" y="184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44" y="84"/>
                                      </a:lnTo>
                                      <a:lnTo>
                                        <a:pt x="234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04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829" cy="255"/>
                                </a:xfrm>
                                <a:custGeom>
                                  <a:avLst/>
                                  <a:gdLst>
                                    <a:gd name="T0" fmla="+- 0 2290 2281"/>
                                    <a:gd name="T1" fmla="*/ T0 w 829"/>
                                    <a:gd name="T2" fmla="+- 0 712 634"/>
                                    <a:gd name="T3" fmla="*/ 712 h 255"/>
                                    <a:gd name="T4" fmla="+- 0 2358 2281"/>
                                    <a:gd name="T5" fmla="*/ T4 w 829"/>
                                    <a:gd name="T6" fmla="+- 0 879 634"/>
                                    <a:gd name="T7" fmla="*/ 879 h 255"/>
                                    <a:gd name="T8" fmla="+- 0 2493 2281"/>
                                    <a:gd name="T9" fmla="*/ T8 w 829"/>
                                    <a:gd name="T10" fmla="+- 0 857 634"/>
                                    <a:gd name="T11" fmla="*/ 857 h 255"/>
                                    <a:gd name="T12" fmla="+- 0 2513 2281"/>
                                    <a:gd name="T13" fmla="*/ T12 w 829"/>
                                    <a:gd name="T14" fmla="+- 0 830 634"/>
                                    <a:gd name="T15" fmla="*/ 830 h 255"/>
                                    <a:gd name="T16" fmla="+- 0 2365 2281"/>
                                    <a:gd name="T17" fmla="*/ T16 w 829"/>
                                    <a:gd name="T18" fmla="+- 0 809 634"/>
                                    <a:gd name="T19" fmla="*/ 809 h 255"/>
                                    <a:gd name="T20" fmla="+- 0 2365 2281"/>
                                    <a:gd name="T21" fmla="*/ T20 w 829"/>
                                    <a:gd name="T22" fmla="+- 0 714 634"/>
                                    <a:gd name="T23" fmla="*/ 714 h 255"/>
                                    <a:gd name="T24" fmla="+- 0 2510 2281"/>
                                    <a:gd name="T25" fmla="*/ T24 w 829"/>
                                    <a:gd name="T26" fmla="+- 0 687 634"/>
                                    <a:gd name="T27" fmla="*/ 687 h 255"/>
                                    <a:gd name="T28" fmla="+- 0 2489 2281"/>
                                    <a:gd name="T29" fmla="*/ T28 w 829"/>
                                    <a:gd name="T30" fmla="+- 0 663 634"/>
                                    <a:gd name="T31" fmla="*/ 663 h 255"/>
                                    <a:gd name="T32" fmla="+- 0 2461 2281"/>
                                    <a:gd name="T33" fmla="*/ T32 w 829"/>
                                    <a:gd name="T34" fmla="+- 0 797 634"/>
                                    <a:gd name="T35" fmla="*/ 797 h 255"/>
                                    <a:gd name="T36" fmla="+- 0 2449 2281"/>
                                    <a:gd name="T37" fmla="*/ T36 w 829"/>
                                    <a:gd name="T38" fmla="+- 0 811 634"/>
                                    <a:gd name="T39" fmla="*/ 811 h 255"/>
                                    <a:gd name="T40" fmla="+- 0 2507 2281"/>
                                    <a:gd name="T41" fmla="*/ T40 w 829"/>
                                    <a:gd name="T42" fmla="+- 0 826 634"/>
                                    <a:gd name="T43" fmla="*/ 826 h 255"/>
                                    <a:gd name="T44" fmla="+- 0 2458 2281"/>
                                    <a:gd name="T45" fmla="*/ T44 w 829"/>
                                    <a:gd name="T46" fmla="+- 0 799 634"/>
                                    <a:gd name="T47" fmla="*/ 799 h 255"/>
                                    <a:gd name="T48" fmla="+- 0 2422 2281"/>
                                    <a:gd name="T49" fmla="*/ T48 w 829"/>
                                    <a:gd name="T50" fmla="+- 0 698 634"/>
                                    <a:gd name="T51" fmla="*/ 698 h 255"/>
                                    <a:gd name="T52" fmla="+- 0 2453 2281"/>
                                    <a:gd name="T53" fmla="*/ T52 w 829"/>
                                    <a:gd name="T54" fmla="+- 0 718 634"/>
                                    <a:gd name="T55" fmla="*/ 718 h 255"/>
                                    <a:gd name="T56" fmla="+- 0 2814 2281"/>
                                    <a:gd name="T57" fmla="*/ T56 w 829"/>
                                    <a:gd name="T58" fmla="+- 0 707 634"/>
                                    <a:gd name="T59" fmla="*/ 707 h 255"/>
                                    <a:gd name="T60" fmla="+- 0 2818 2281"/>
                                    <a:gd name="T61" fmla="*/ T60 w 829"/>
                                    <a:gd name="T62" fmla="+- 0 884 634"/>
                                    <a:gd name="T63" fmla="*/ 884 h 255"/>
                                    <a:gd name="T64" fmla="+- 0 2830 2281"/>
                                    <a:gd name="T65" fmla="*/ T64 w 829"/>
                                    <a:gd name="T66" fmla="+- 0 754 634"/>
                                    <a:gd name="T67" fmla="*/ 754 h 255"/>
                                    <a:gd name="T68" fmla="+- 0 2816 2281"/>
                                    <a:gd name="T69" fmla="*/ T68 w 829"/>
                                    <a:gd name="T70" fmla="+- 0 729 634"/>
                                    <a:gd name="T71" fmla="*/ 729 h 255"/>
                                    <a:gd name="T72" fmla="+- 0 2864 2281"/>
                                    <a:gd name="T73" fmla="*/ T72 w 829"/>
                                    <a:gd name="T74" fmla="+- 0 754 634"/>
                                    <a:gd name="T75" fmla="*/ 754 h 255"/>
                                    <a:gd name="T76" fmla="+- 0 2923 2281"/>
                                    <a:gd name="T77" fmla="*/ T76 w 829"/>
                                    <a:gd name="T78" fmla="+- 0 776 634"/>
                                    <a:gd name="T79" fmla="*/ 776 h 255"/>
                                    <a:gd name="T80" fmla="+- 0 2869 2281"/>
                                    <a:gd name="T81" fmla="*/ T80 w 829"/>
                                    <a:gd name="T82" fmla="+- 0 702 634"/>
                                    <a:gd name="T83" fmla="*/ 702 h 255"/>
                                    <a:gd name="T84" fmla="+- 0 2816 2281"/>
                                    <a:gd name="T85" fmla="*/ T84 w 829"/>
                                    <a:gd name="T86" fmla="+- 0 729 634"/>
                                    <a:gd name="T87" fmla="*/ 729 h 255"/>
                                    <a:gd name="T88" fmla="+- 0 2869 2281"/>
                                    <a:gd name="T89" fmla="*/ T88 w 829"/>
                                    <a:gd name="T90" fmla="+- 0 702 634"/>
                                    <a:gd name="T91" fmla="*/ 702 h 255"/>
                                    <a:gd name="T92" fmla="+- 0 2945 2281"/>
                                    <a:gd name="T93" fmla="*/ T92 w 829"/>
                                    <a:gd name="T94" fmla="+- 0 757 634"/>
                                    <a:gd name="T95" fmla="*/ 757 h 255"/>
                                    <a:gd name="T96" fmla="+- 0 2992 2281"/>
                                    <a:gd name="T97" fmla="*/ T96 w 829"/>
                                    <a:gd name="T98" fmla="+- 0 882 634"/>
                                    <a:gd name="T99" fmla="*/ 882 h 255"/>
                                    <a:gd name="T100" fmla="+- 0 3081 2281"/>
                                    <a:gd name="T101" fmla="*/ T100 w 829"/>
                                    <a:gd name="T102" fmla="+- 0 876 634"/>
                                    <a:gd name="T103" fmla="*/ 876 h 255"/>
                                    <a:gd name="T104" fmla="+- 0 3081 2281"/>
                                    <a:gd name="T105" fmla="*/ T104 w 829"/>
                                    <a:gd name="T106" fmla="+- 0 839 634"/>
                                    <a:gd name="T107" fmla="*/ 839 h 255"/>
                                    <a:gd name="T108" fmla="+- 0 3000 2281"/>
                                    <a:gd name="T109" fmla="*/ T108 w 829"/>
                                    <a:gd name="T110" fmla="+- 0 823 634"/>
                                    <a:gd name="T111" fmla="*/ 823 h 255"/>
                                    <a:gd name="T112" fmla="+- 0 3109 2281"/>
                                    <a:gd name="T113" fmla="*/ T112 w 829"/>
                                    <a:gd name="T114" fmla="+- 0 800 634"/>
                                    <a:gd name="T115" fmla="*/ 800 h 255"/>
                                    <a:gd name="T116" fmla="+- 0 2998 2281"/>
                                    <a:gd name="T117" fmla="*/ T116 w 829"/>
                                    <a:gd name="T118" fmla="+- 0 778 634"/>
                                    <a:gd name="T119" fmla="*/ 778 h 255"/>
                                    <a:gd name="T120" fmla="+- 0 3103 2281"/>
                                    <a:gd name="T121" fmla="*/ T120 w 829"/>
                                    <a:gd name="T122" fmla="+- 0 750 634"/>
                                    <a:gd name="T123" fmla="*/ 750 h 255"/>
                                    <a:gd name="T124" fmla="+- 0 3065 2281"/>
                                    <a:gd name="T125" fmla="*/ T124 w 829"/>
                                    <a:gd name="T126" fmla="+- 0 820 634"/>
                                    <a:gd name="T127" fmla="*/ 820 h 255"/>
                                    <a:gd name="T128" fmla="+- 0 3081 2281"/>
                                    <a:gd name="T129" fmla="*/ T128 w 829"/>
                                    <a:gd name="T130" fmla="+- 0 839 634"/>
                                    <a:gd name="T131" fmla="*/ 839 h 255"/>
                                    <a:gd name="T132" fmla="+- 0 3104 2281"/>
                                    <a:gd name="T133" fmla="*/ T132 w 829"/>
                                    <a:gd name="T134" fmla="+- 0 752 634"/>
                                    <a:gd name="T135" fmla="*/ 752 h 255"/>
                                    <a:gd name="T136" fmla="+- 0 3109 2281"/>
                                    <a:gd name="T137" fmla="*/ T136 w 829"/>
                                    <a:gd name="T138" fmla="+- 0 778 634"/>
                                    <a:gd name="T139" fmla="*/ 778 h 255"/>
                                    <a:gd name="T140" fmla="+- 0 2555 2281"/>
                                    <a:gd name="T141" fmla="*/ T140 w 829"/>
                                    <a:gd name="T142" fmla="+- 0 731 634"/>
                                    <a:gd name="T143" fmla="*/ 731 h 255"/>
                                    <a:gd name="T144" fmla="+- 0 2554 2281"/>
                                    <a:gd name="T145" fmla="*/ T144 w 829"/>
                                    <a:gd name="T146" fmla="+- 0 861 634"/>
                                    <a:gd name="T147" fmla="*/ 861 h 255"/>
                                    <a:gd name="T148" fmla="+- 0 2641 2281"/>
                                    <a:gd name="T149" fmla="*/ T148 w 829"/>
                                    <a:gd name="T150" fmla="+- 0 881 634"/>
                                    <a:gd name="T151" fmla="*/ 881 h 255"/>
                                    <a:gd name="T152" fmla="+- 0 2719 2281"/>
                                    <a:gd name="T153" fmla="*/ T152 w 829"/>
                                    <a:gd name="T154" fmla="+- 0 831 634"/>
                                    <a:gd name="T155" fmla="*/ 831 h 255"/>
                                    <a:gd name="T156" fmla="+- 0 2593 2281"/>
                                    <a:gd name="T157" fmla="*/ T156 w 829"/>
                                    <a:gd name="T158" fmla="+- 0 810 634"/>
                                    <a:gd name="T159" fmla="*/ 810 h 255"/>
                                    <a:gd name="T160" fmla="+- 0 2611 2281"/>
                                    <a:gd name="T161" fmla="*/ T160 w 829"/>
                                    <a:gd name="T162" fmla="+- 0 764 634"/>
                                    <a:gd name="T163" fmla="*/ 764 h 255"/>
                                    <a:gd name="T164" fmla="+- 0 2658 2281"/>
                                    <a:gd name="T165" fmla="*/ T164 w 829"/>
                                    <a:gd name="T166" fmla="+- 0 728 634"/>
                                    <a:gd name="T167" fmla="*/ 728 h 255"/>
                                    <a:gd name="T168" fmla="+- 0 2613 2281"/>
                                    <a:gd name="T169" fmla="*/ T168 w 829"/>
                                    <a:gd name="T170" fmla="+- 0 705 634"/>
                                    <a:gd name="T171" fmla="*/ 705 h 255"/>
                                    <a:gd name="T172" fmla="+- 0 2663 2281"/>
                                    <a:gd name="T173" fmla="*/ T172 w 829"/>
                                    <a:gd name="T174" fmla="+- 0 884 634"/>
                                    <a:gd name="T175" fmla="*/ 884 h 255"/>
                                    <a:gd name="T176" fmla="+- 0 2625 2281"/>
                                    <a:gd name="T177" fmla="*/ T176 w 829"/>
                                    <a:gd name="T178" fmla="+- 0 761 634"/>
                                    <a:gd name="T179" fmla="*/ 761 h 255"/>
                                    <a:gd name="T180" fmla="+- 0 2658 2281"/>
                                    <a:gd name="T181" fmla="*/ T180 w 829"/>
                                    <a:gd name="T182" fmla="+- 0 795 634"/>
                                    <a:gd name="T183" fmla="*/ 795 h 255"/>
                                    <a:gd name="T184" fmla="+- 0 2638 2281"/>
                                    <a:gd name="T185" fmla="*/ T184 w 829"/>
                                    <a:gd name="T186" fmla="+- 0 828 634"/>
                                    <a:gd name="T187" fmla="*/ 828 h 255"/>
                                    <a:gd name="T188" fmla="+- 0 2717 2281"/>
                                    <a:gd name="T189" fmla="*/ T188 w 829"/>
                                    <a:gd name="T190" fmla="+- 0 707 634"/>
                                    <a:gd name="T191" fmla="*/ 707 h 255"/>
                                    <a:gd name="T192" fmla="+- 0 2719 2281"/>
                                    <a:gd name="T193" fmla="*/ T192 w 829"/>
                                    <a:gd name="T194" fmla="+- 0 728 634"/>
                                    <a:gd name="T195" fmla="*/ 728 h 2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829" h="255">
                                      <a:moveTo>
                                        <a:pt x="127" y="0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9" y="78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9" y="178"/>
                                      </a:lnTo>
                                      <a:lnTo>
                                        <a:pt x="36" y="218"/>
                                      </a:lnTo>
                                      <a:lnTo>
                                        <a:pt x="77" y="245"/>
                                      </a:lnTo>
                                      <a:lnTo>
                                        <a:pt x="127" y="255"/>
                                      </a:lnTo>
                                      <a:lnTo>
                                        <a:pt x="159" y="251"/>
                                      </a:lnTo>
                                      <a:lnTo>
                                        <a:pt x="188" y="240"/>
                                      </a:lnTo>
                                      <a:lnTo>
                                        <a:pt x="212" y="223"/>
                                      </a:lnTo>
                                      <a:lnTo>
                                        <a:pt x="232" y="200"/>
                                      </a:lnTo>
                                      <a:lnTo>
                                        <a:pt x="233" y="198"/>
                                      </a:lnTo>
                                      <a:lnTo>
                                        <a:pt x="232" y="196"/>
                                      </a:lnTo>
                                      <a:lnTo>
                                        <a:pt x="226" y="192"/>
                                      </a:lnTo>
                                      <a:lnTo>
                                        <a:pt x="127" y="192"/>
                                      </a:lnTo>
                                      <a:lnTo>
                                        <a:pt x="102" y="188"/>
                                      </a:lnTo>
                                      <a:lnTo>
                                        <a:pt x="84" y="175"/>
                                      </a:lnTo>
                                      <a:lnTo>
                                        <a:pt x="72" y="154"/>
                                      </a:lnTo>
                                      <a:lnTo>
                                        <a:pt x="68" y="128"/>
                                      </a:lnTo>
                                      <a:lnTo>
                                        <a:pt x="72" y="101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102" y="67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215" y="63"/>
                                      </a:lnTo>
                                      <a:lnTo>
                                        <a:pt x="229" y="53"/>
                                      </a:lnTo>
                                      <a:lnTo>
                                        <a:pt x="229" y="51"/>
                                      </a:lnTo>
                                      <a:lnTo>
                                        <a:pt x="228" y="49"/>
                                      </a:lnTo>
                                      <a:lnTo>
                                        <a:pt x="208" y="29"/>
                                      </a:lnTo>
                                      <a:lnTo>
                                        <a:pt x="184" y="13"/>
                                      </a:lnTo>
                                      <a:lnTo>
                                        <a:pt x="157" y="4"/>
                                      </a:lnTo>
                                      <a:lnTo>
                                        <a:pt x="127" y="0"/>
                                      </a:lnTo>
                                      <a:close/>
                                      <a:moveTo>
                                        <a:pt x="180" y="163"/>
                                      </a:moveTo>
                                      <a:lnTo>
                                        <a:pt x="178" y="164"/>
                                      </a:lnTo>
                                      <a:lnTo>
                                        <a:pt x="177" y="165"/>
                                      </a:lnTo>
                                      <a:lnTo>
                                        <a:pt x="168" y="177"/>
                                      </a:lnTo>
                                      <a:lnTo>
                                        <a:pt x="156" y="185"/>
                                      </a:lnTo>
                                      <a:lnTo>
                                        <a:pt x="143" y="191"/>
                                      </a:lnTo>
                                      <a:lnTo>
                                        <a:pt x="127" y="192"/>
                                      </a:lnTo>
                                      <a:lnTo>
                                        <a:pt x="226" y="192"/>
                                      </a:lnTo>
                                      <a:lnTo>
                                        <a:pt x="180" y="163"/>
                                      </a:lnTo>
                                      <a:close/>
                                      <a:moveTo>
                                        <a:pt x="177" y="165"/>
                                      </a:moveTo>
                                      <a:lnTo>
                                        <a:pt x="177" y="165"/>
                                      </a:lnTo>
                                      <a:close/>
                                      <a:moveTo>
                                        <a:pt x="215" y="63"/>
                                      </a:moveTo>
                                      <a:lnTo>
                                        <a:pt x="127" y="63"/>
                                      </a:lnTo>
                                      <a:lnTo>
                                        <a:pt x="141" y="64"/>
                                      </a:lnTo>
                                      <a:lnTo>
                                        <a:pt x="153" y="68"/>
                                      </a:lnTo>
                                      <a:lnTo>
                                        <a:pt x="163" y="75"/>
                                      </a:lnTo>
                                      <a:lnTo>
                                        <a:pt x="172" y="83"/>
                                      </a:lnTo>
                                      <a:lnTo>
                                        <a:pt x="172" y="84"/>
                                      </a:lnTo>
                                      <a:lnTo>
                                        <a:pt x="174" y="86"/>
                                      </a:lnTo>
                                      <a:lnTo>
                                        <a:pt x="176" y="87"/>
                                      </a:lnTo>
                                      <a:lnTo>
                                        <a:pt x="215" y="63"/>
                                      </a:lnTo>
                                      <a:close/>
                                      <a:moveTo>
                                        <a:pt x="533" y="73"/>
                                      </a:moveTo>
                                      <a:lnTo>
                                        <a:pt x="476" y="73"/>
                                      </a:lnTo>
                                      <a:lnTo>
                                        <a:pt x="476" y="248"/>
                                      </a:lnTo>
                                      <a:lnTo>
                                        <a:pt x="476" y="250"/>
                                      </a:lnTo>
                                      <a:lnTo>
                                        <a:pt x="537" y="250"/>
                                      </a:lnTo>
                                      <a:lnTo>
                                        <a:pt x="537" y="248"/>
                                      </a:lnTo>
                                      <a:lnTo>
                                        <a:pt x="537" y="136"/>
                                      </a:lnTo>
                                      <a:lnTo>
                                        <a:pt x="542" y="125"/>
                                      </a:lnTo>
                                      <a:lnTo>
                                        <a:pt x="549" y="120"/>
                                      </a:lnTo>
                                      <a:lnTo>
                                        <a:pt x="642" y="120"/>
                                      </a:lnTo>
                                      <a:lnTo>
                                        <a:pt x="639" y="100"/>
                                      </a:lnTo>
                                      <a:lnTo>
                                        <a:pt x="636" y="95"/>
                                      </a:lnTo>
                                      <a:lnTo>
                                        <a:pt x="535" y="95"/>
                                      </a:lnTo>
                                      <a:lnTo>
                                        <a:pt x="535" y="75"/>
                                      </a:lnTo>
                                      <a:lnTo>
                                        <a:pt x="533" y="73"/>
                                      </a:lnTo>
                                      <a:close/>
                                      <a:moveTo>
                                        <a:pt x="642" y="120"/>
                                      </a:moveTo>
                                      <a:lnTo>
                                        <a:pt x="583" y="120"/>
                                      </a:lnTo>
                                      <a:lnTo>
                                        <a:pt x="581" y="136"/>
                                      </a:lnTo>
                                      <a:lnTo>
                                        <a:pt x="581" y="141"/>
                                      </a:lnTo>
                                      <a:lnTo>
                                        <a:pt x="582" y="142"/>
                                      </a:lnTo>
                                      <a:lnTo>
                                        <a:pt x="642" y="142"/>
                                      </a:lnTo>
                                      <a:lnTo>
                                        <a:pt x="643" y="140"/>
                                      </a:lnTo>
                                      <a:lnTo>
                                        <a:pt x="642" y="125"/>
                                      </a:lnTo>
                                      <a:lnTo>
                                        <a:pt x="642" y="120"/>
                                      </a:lnTo>
                                      <a:close/>
                                      <a:moveTo>
                                        <a:pt x="588" y="68"/>
                                      </a:moveTo>
                                      <a:lnTo>
                                        <a:pt x="571" y="69"/>
                                      </a:lnTo>
                                      <a:lnTo>
                                        <a:pt x="556" y="75"/>
                                      </a:lnTo>
                                      <a:lnTo>
                                        <a:pt x="544" y="84"/>
                                      </a:lnTo>
                                      <a:lnTo>
                                        <a:pt x="535" y="95"/>
                                      </a:lnTo>
                                      <a:lnTo>
                                        <a:pt x="636" y="95"/>
                                      </a:lnTo>
                                      <a:lnTo>
                                        <a:pt x="629" y="82"/>
                                      </a:lnTo>
                                      <a:lnTo>
                                        <a:pt x="612" y="71"/>
                                      </a:lnTo>
                                      <a:lnTo>
                                        <a:pt x="588" y="68"/>
                                      </a:lnTo>
                                      <a:close/>
                                      <a:moveTo>
                                        <a:pt x="749" y="68"/>
                                      </a:moveTo>
                                      <a:lnTo>
                                        <a:pt x="711" y="75"/>
                                      </a:lnTo>
                                      <a:lnTo>
                                        <a:pt x="682" y="94"/>
                                      </a:lnTo>
                                      <a:lnTo>
                                        <a:pt x="664" y="123"/>
                                      </a:lnTo>
                                      <a:lnTo>
                                        <a:pt x="657" y="160"/>
                                      </a:lnTo>
                                      <a:lnTo>
                                        <a:pt x="664" y="199"/>
                                      </a:lnTo>
                                      <a:lnTo>
                                        <a:pt x="682" y="229"/>
                                      </a:lnTo>
                                      <a:lnTo>
                                        <a:pt x="711" y="248"/>
                                      </a:lnTo>
                                      <a:lnTo>
                                        <a:pt x="749" y="255"/>
                                      </a:lnTo>
                                      <a:lnTo>
                                        <a:pt x="768" y="253"/>
                                      </a:lnTo>
                                      <a:lnTo>
                                        <a:pt x="786" y="248"/>
                                      </a:lnTo>
                                      <a:lnTo>
                                        <a:pt x="800" y="242"/>
                                      </a:lnTo>
                                      <a:lnTo>
                                        <a:pt x="811" y="234"/>
                                      </a:lnTo>
                                      <a:lnTo>
                                        <a:pt x="816" y="229"/>
                                      </a:lnTo>
                                      <a:lnTo>
                                        <a:pt x="806" y="214"/>
                                      </a:lnTo>
                                      <a:lnTo>
                                        <a:pt x="800" y="205"/>
                                      </a:lnTo>
                                      <a:lnTo>
                                        <a:pt x="750" y="205"/>
                                      </a:lnTo>
                                      <a:lnTo>
                                        <a:pt x="737" y="203"/>
                                      </a:lnTo>
                                      <a:lnTo>
                                        <a:pt x="726" y="197"/>
                                      </a:lnTo>
                                      <a:lnTo>
                                        <a:pt x="719" y="189"/>
                                      </a:lnTo>
                                      <a:lnTo>
                                        <a:pt x="716" y="177"/>
                                      </a:lnTo>
                                      <a:lnTo>
                                        <a:pt x="823" y="177"/>
                                      </a:lnTo>
                                      <a:lnTo>
                                        <a:pt x="825" y="176"/>
                                      </a:lnTo>
                                      <a:lnTo>
                                        <a:pt x="828" y="166"/>
                                      </a:lnTo>
                                      <a:lnTo>
                                        <a:pt x="828" y="161"/>
                                      </a:lnTo>
                                      <a:lnTo>
                                        <a:pt x="828" y="148"/>
                                      </a:lnTo>
                                      <a:lnTo>
                                        <a:pt x="828" y="144"/>
                                      </a:lnTo>
                                      <a:lnTo>
                                        <a:pt x="717" y="144"/>
                                      </a:lnTo>
                                      <a:lnTo>
                                        <a:pt x="718" y="136"/>
                                      </a:lnTo>
                                      <a:lnTo>
                                        <a:pt x="723" y="118"/>
                                      </a:lnTo>
                                      <a:lnTo>
                                        <a:pt x="823" y="118"/>
                                      </a:lnTo>
                                      <a:lnTo>
                                        <a:pt x="822" y="116"/>
                                      </a:lnTo>
                                      <a:lnTo>
                                        <a:pt x="806" y="91"/>
                                      </a:lnTo>
                                      <a:lnTo>
                                        <a:pt x="781" y="74"/>
                                      </a:lnTo>
                                      <a:lnTo>
                                        <a:pt x="749" y="68"/>
                                      </a:lnTo>
                                      <a:close/>
                                      <a:moveTo>
                                        <a:pt x="784" y="186"/>
                                      </a:moveTo>
                                      <a:lnTo>
                                        <a:pt x="782" y="188"/>
                                      </a:lnTo>
                                      <a:lnTo>
                                        <a:pt x="773" y="199"/>
                                      </a:lnTo>
                                      <a:lnTo>
                                        <a:pt x="762" y="205"/>
                                      </a:lnTo>
                                      <a:lnTo>
                                        <a:pt x="800" y="205"/>
                                      </a:lnTo>
                                      <a:lnTo>
                                        <a:pt x="793" y="195"/>
                                      </a:lnTo>
                                      <a:lnTo>
                                        <a:pt x="787" y="187"/>
                                      </a:lnTo>
                                      <a:lnTo>
                                        <a:pt x="784" y="186"/>
                                      </a:lnTo>
                                      <a:close/>
                                      <a:moveTo>
                                        <a:pt x="823" y="118"/>
                                      </a:moveTo>
                                      <a:lnTo>
                                        <a:pt x="760" y="118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72" y="144"/>
                                      </a:lnTo>
                                      <a:lnTo>
                                        <a:pt x="828" y="144"/>
                                      </a:lnTo>
                                      <a:lnTo>
                                        <a:pt x="823" y="118"/>
                                      </a:lnTo>
                                      <a:close/>
                                      <a:moveTo>
                                        <a:pt x="332" y="71"/>
                                      </a:moveTo>
                                      <a:lnTo>
                                        <a:pt x="300" y="78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56" y="125"/>
                                      </a:lnTo>
                                      <a:lnTo>
                                        <a:pt x="250" y="161"/>
                                      </a:lnTo>
                                      <a:lnTo>
                                        <a:pt x="256" y="198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99" y="245"/>
                                      </a:lnTo>
                                      <a:lnTo>
                                        <a:pt x="333" y="252"/>
                                      </a:lnTo>
                                      <a:lnTo>
                                        <a:pt x="346" y="251"/>
                                      </a:lnTo>
                                      <a:lnTo>
                                        <a:pt x="360" y="247"/>
                                      </a:lnTo>
                                      <a:lnTo>
                                        <a:pt x="371" y="240"/>
                                      </a:lnTo>
                                      <a:lnTo>
                                        <a:pt x="380" y="230"/>
                                      </a:lnTo>
                                      <a:lnTo>
                                        <a:pt x="438" y="230"/>
                                      </a:lnTo>
                                      <a:lnTo>
                                        <a:pt x="438" y="197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30" y="194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312" y="176"/>
                                      </a:lnTo>
                                      <a:lnTo>
                                        <a:pt x="310" y="163"/>
                                      </a:lnTo>
                                      <a:lnTo>
                                        <a:pt x="312" y="148"/>
                                      </a:lnTo>
                                      <a:lnTo>
                                        <a:pt x="319" y="137"/>
                                      </a:lnTo>
                                      <a:lnTo>
                                        <a:pt x="330" y="130"/>
                                      </a:lnTo>
                                      <a:lnTo>
                                        <a:pt x="344" y="127"/>
                                      </a:lnTo>
                                      <a:lnTo>
                                        <a:pt x="438" y="127"/>
                                      </a:lnTo>
                                      <a:lnTo>
                                        <a:pt x="438" y="94"/>
                                      </a:lnTo>
                                      <a:lnTo>
                                        <a:pt x="377" y="94"/>
                                      </a:lnTo>
                                      <a:lnTo>
                                        <a:pt x="370" y="85"/>
                                      </a:lnTo>
                                      <a:lnTo>
                                        <a:pt x="359" y="78"/>
                                      </a:lnTo>
                                      <a:lnTo>
                                        <a:pt x="347" y="73"/>
                                      </a:lnTo>
                                      <a:lnTo>
                                        <a:pt x="332" y="71"/>
                                      </a:lnTo>
                                      <a:close/>
                                      <a:moveTo>
                                        <a:pt x="438" y="230"/>
                                      </a:moveTo>
                                      <a:lnTo>
                                        <a:pt x="380" y="230"/>
                                      </a:lnTo>
                                      <a:lnTo>
                                        <a:pt x="380" y="248"/>
                                      </a:lnTo>
                                      <a:lnTo>
                                        <a:pt x="382" y="250"/>
                                      </a:lnTo>
                                      <a:lnTo>
                                        <a:pt x="438" y="250"/>
                                      </a:lnTo>
                                      <a:lnTo>
                                        <a:pt x="438" y="230"/>
                                      </a:lnTo>
                                      <a:close/>
                                      <a:moveTo>
                                        <a:pt x="438" y="127"/>
                                      </a:moveTo>
                                      <a:lnTo>
                                        <a:pt x="344" y="127"/>
                                      </a:lnTo>
                                      <a:lnTo>
                                        <a:pt x="357" y="130"/>
                                      </a:lnTo>
                                      <a:lnTo>
                                        <a:pt x="368" y="137"/>
                                      </a:lnTo>
                                      <a:lnTo>
                                        <a:pt x="374" y="148"/>
                                      </a:lnTo>
                                      <a:lnTo>
                                        <a:pt x="377" y="161"/>
                                      </a:lnTo>
                                      <a:lnTo>
                                        <a:pt x="377" y="163"/>
                                      </a:lnTo>
                                      <a:lnTo>
                                        <a:pt x="374" y="176"/>
                                      </a:lnTo>
                                      <a:lnTo>
                                        <a:pt x="367" y="187"/>
                                      </a:lnTo>
                                      <a:lnTo>
                                        <a:pt x="357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438" y="197"/>
                                      </a:lnTo>
                                      <a:lnTo>
                                        <a:pt x="438" y="127"/>
                                      </a:lnTo>
                                      <a:close/>
                                      <a:moveTo>
                                        <a:pt x="436" y="73"/>
                                      </a:moveTo>
                                      <a:lnTo>
                                        <a:pt x="377" y="73"/>
                                      </a:lnTo>
                                      <a:lnTo>
                                        <a:pt x="377" y="74"/>
                                      </a:lnTo>
                                      <a:lnTo>
                                        <a:pt x="377" y="94"/>
                                      </a:lnTo>
                                      <a:lnTo>
                                        <a:pt x="438" y="94"/>
                                      </a:lnTo>
                                      <a:lnTo>
                                        <a:pt x="438" y="74"/>
                                      </a:lnTo>
                                      <a:lnTo>
                                        <a:pt x="436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217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07E0C9" id="Group 15" o:spid="_x0000_s1026" style="position:absolute;margin-left:114.05pt;margin-top:31.7pt;width:63.7pt;height:30.4pt;z-index:-251591676;mso-wrap-distance-left:0;mso-wrap-distance-right:0;mso-position-horizontal-relative:page" coordorigin="-1" coordsize="1274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">
                      <v:shape id="docshape7" o:spid="_x0000_s1027" style="position:absolute;left:-1;top:283;width:1274;height:325;visibility:visible;mso-wrap-style:square;v-text-anchor:top" coordsize="1274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" path="m828,l816,3r-10,7l799,20r-3,12l799,45r7,10l816,62r12,3l841,62r10,-7l858,45r2,-13l858,20,851,10,841,3,828,xm858,78r-60,l798,254r,1l858,255r1,-2l859,79r-1,-1xm529,l516,3r-10,7l499,20r-2,12l499,45r7,10l516,62r13,3l541,62r10,-7l558,45r3,-13l558,20,551,10,541,3,529,xm558,78r-60,l498,254r,1l558,255r1,-2l559,79r-1,-1xm1163,78r-57,l1106,254r,1l1167,255r,-2l1167,141r5,-10l1180,126r92,l1269,106r-3,-5l1166,101r,-21l1163,78xm1272,126r-71,l1212,131r,123l1213,255r59,l1273,254r,-123l1272,126xm1218,73r-17,2l1186,80r-12,9l1166,101r100,l1259,88,1242,77r-24,-4xm984,73r-37,7l917,100r-19,29l891,167r7,38l917,235r29,19l984,261r38,-7l1051,235r20,-30l1071,204r-86,l971,201r-11,-8l953,181r-2,-14l953,153r7,-11l971,134r13,-3l1071,131r,-2l1051,99,1022,80,984,73xm1071,131r-87,l998,134r10,7l1015,153r2,14l1015,182r-7,11l998,201r-13,3l1071,204r6,-37l1071,131xm655,78r-57,l598,254r,1l659,255r,-1l659,141r5,-10l672,126r92,l761,106r-3,-5l657,101r,-21l655,78xm764,126r-71,l703,131r,123l704,255r60,l764,254r1,-123l764,126xm710,73r-17,2l678,80r-12,9l657,101r101,l751,88,734,77,710,73xm337,78r-58,l279,323r4,2l289,325r1,l304,316r11,-7l341,291r,-50l435,241r9,-6l461,206r1,-3l375,203r-13,-3l351,194r-7,-11l341,167r2,-14l350,142r11,-7l374,132r87,l460,124,441,95r-2,-1l338,94r,-15l337,78xm435,241r-94,l348,247r10,6l369,257r12,1l417,253r18,-12xm461,132r-87,l386,135r11,6l404,152r3,15l404,183r-7,11l387,200r-12,3l462,203r5,-37l461,132xm384,75r-14,1l357,80r-11,6l338,94r101,l414,80,384,75xm127,6l77,16,36,43,9,84,,134r9,50l36,224r41,27l127,261r50,-10l217,224r17,-25l127,199r-25,-5l84,181,72,161,68,134r4,-27l84,86,102,73r25,-4l234,69,217,43,177,16,127,6xm234,69r-107,l151,73r19,14l182,107r4,27l182,160r-12,21l151,194r-24,5l234,199r10,-15l254,134,244,84,234,69xe" fillcolor="#af0452" stroked="f">
                        <v:path arrowok="t" o:connecttype="custom" o:connectlocs="799,937;816,979;858,962;841,920;798,1171;859,996;506,927;506,972;551,972;551,927;498,995;559,1170;1106,995;1167,1170;1272,1043;1166,997;1212,1048;1273,1171;1201,992;1266,1018;984,990;891,1084;984,1178;1071,1121;953,1098;971,1051;1051,1016;984,1048;1017,1084;985,1121;655,995;659,1172;672,1043;657,1018;693,1043;764,1172;710,990;657,1018;710,990;283,1242;315,1226;444,1152;362,1117;343,1070;461,1049;338,1011;341,1158;381,1175;374,1049;407,1084;375,1120;384,992;338,1011;127,923;0,1051;127,1178;127,1116;68,1051;127,986;127,923;170,1004;170,1098;244,1101" o:connectangles="0,0,0,0,0,0,0,0,0,0,0,0,0,0,0,0,0,0,0,0,0,0,0,0,0,0,0,0,0,0,0,0,0,0,0,0,0,0,0,0,0,0,0,0,0,0,0,0,0,0,0,0,0,0,0,0,0,0,0,0,0,0,0"/>
                      </v:shape>
                      <v:shape id="docshape8" o:spid="_x0000_s1028" style="position:absolute;left:-1;width:829;height:255;visibility:visible;mso-wrap-style:square;v-text-anchor:top" coordsize="82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" path="m127,l77,10,36,37,9,78,,128r9,50l36,218r41,27l127,255r32,-4l188,240r24,-17l232,200r1,-2l232,196r-6,-4l127,192r-25,-4l84,175,72,154,68,128r4,-27l84,80,102,67r25,-4l215,63,229,53r,-2l228,49,208,29,184,13,157,4,127,xm180,163r-2,1l177,165r-9,12l156,185r-13,6l127,192r99,l180,163xm177,165r,xm215,63r-88,l141,64r12,4l163,75r9,8l172,84r2,2l176,87,215,63xm533,73r-57,l476,248r,2l537,250r,-2l537,136r5,-11l549,120r93,l639,100r-3,-5l535,95r,-20l533,73xm642,120r-59,l581,136r,5l582,142r60,l643,140r-1,-15l642,120xm588,68r-17,1l556,75r-12,9l535,95r101,l629,82,612,71,588,68xm749,68r-38,7l682,94r-18,29l657,160r7,39l682,229r29,19l749,255r19,-2l786,248r14,-6l811,234r5,-5l806,214r-6,-9l750,205r-13,-2l726,197r-7,-8l716,177r107,l825,176r3,-10l828,161r,-13l828,144r-111,l718,136r5,-18l823,118r-1,-2l806,91,781,74,749,68xm784,186r-2,2l773,199r-11,6l800,205r-7,-10l787,187r-3,-1xm823,118r-63,l770,127r2,17l828,144r-5,-26xm332,71r-32,7l274,97r-18,28l250,161r6,37l273,227r26,18l333,252r13,-1l360,247r11,-7l380,230r58,l438,197r-94,l330,194r-10,-7l312,176r-2,-13l312,148r7,-11l330,130r14,-3l438,127r,-33l377,94r-7,-9l359,78,347,73,332,71xm438,230r-58,l380,248r2,2l438,250r,-20xm438,127r-94,l357,130r11,7l374,148r3,13l377,163r-3,13l367,187r-10,7l344,197r94,l438,127xm436,73r-59,l377,74r,20l438,94r,-20l436,73xe" fillcolor="#521739" stroked="f">
                        <v:path arrowok="t" o:connecttype="custom" o:connectlocs="9,712;77,879;212,857;232,830;84,809;84,714;229,687;208,663;180,797;168,811;226,826;177,799;141,698;172,718;533,707;537,884;549,754;535,729;583,754;642,776;588,702;535,729;588,702;664,757;711,882;800,876;800,839;719,823;828,800;717,778;822,750;784,820;800,839;823,752;828,778;274,731;273,861;360,881;438,831;312,810;330,764;377,728;332,705;382,884;344,761;377,795;357,828;436,707;438,728" o:connectangles="0,0,0,0,0,0,0,0,0,0,0,0,0,0,0,0,0,0,0,0,0,0,0,0,0,0,0,0,0,0,0,0,0,0,0,0,0,0,0,0,0,0,0,0,0,0,0,0,0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Arial"/>
                <w:sz w:val="16"/>
              </w:rPr>
              <w:t xml:space="preserve"> </w:t>
            </w:r>
          </w:p>
        </w:tc>
      </w:tr>
    </w:tbl>
    <w:p w14:paraId="4F19AAEA" w14:textId="77777777" w:rsidR="00AD07C9" w:rsidRDefault="00B91B7A" w:rsidP="001E2FC2">
      <w:pPr>
        <w:spacing w:before="100"/>
        <w:ind w:left="567"/>
        <w:rPr>
          <w:b/>
          <w:sz w:val="32"/>
        </w:rPr>
      </w:pPr>
      <w:r>
        <w:rPr>
          <w:b/>
          <w:color w:val="005797"/>
          <w:sz w:val="32"/>
        </w:rPr>
        <w:t>Get</w:t>
      </w:r>
      <w:r>
        <w:rPr>
          <w:b/>
          <w:color w:val="005797"/>
          <w:spacing w:val="-1"/>
          <w:sz w:val="32"/>
        </w:rPr>
        <w:t xml:space="preserve"> </w:t>
      </w:r>
      <w:r>
        <w:rPr>
          <w:b/>
          <w:color w:val="005797"/>
          <w:sz w:val="32"/>
        </w:rPr>
        <w:t>in</w:t>
      </w:r>
      <w:r>
        <w:rPr>
          <w:b/>
          <w:color w:val="005797"/>
          <w:spacing w:val="-1"/>
          <w:sz w:val="32"/>
        </w:rPr>
        <w:t xml:space="preserve"> </w:t>
      </w:r>
      <w:proofErr w:type="gramStart"/>
      <w:r>
        <w:rPr>
          <w:b/>
          <w:color w:val="005797"/>
          <w:spacing w:val="-2"/>
          <w:sz w:val="32"/>
        </w:rPr>
        <w:t>touch</w:t>
      </w:r>
      <w:proofErr w:type="gramEnd"/>
    </w:p>
    <w:p w14:paraId="6538E6C9" w14:textId="77777777" w:rsidR="0097074A" w:rsidRPr="0097074A" w:rsidRDefault="0097074A" w:rsidP="001E2FC2">
      <w:pPr>
        <w:spacing w:before="1"/>
        <w:ind w:left="567" w:right="12031"/>
        <w:rPr>
          <w:b/>
          <w:color w:val="3A505F"/>
          <w:sz w:val="28"/>
        </w:rPr>
      </w:pPr>
      <w:r w:rsidRPr="0097074A">
        <w:rPr>
          <w:b/>
          <w:color w:val="3A505F"/>
          <w:sz w:val="28"/>
        </w:rPr>
        <w:t>Busselton Health Campus</w:t>
      </w:r>
    </w:p>
    <w:p w14:paraId="52FA9CE3" w14:textId="77777777" w:rsidR="0097074A" w:rsidRPr="0097074A" w:rsidRDefault="0097074A" w:rsidP="001E2FC2">
      <w:pPr>
        <w:spacing w:before="1"/>
        <w:ind w:left="567" w:right="13145"/>
        <w:rPr>
          <w:bCs/>
          <w:color w:val="3A505F"/>
          <w:sz w:val="28"/>
        </w:rPr>
      </w:pPr>
      <w:r w:rsidRPr="0097074A">
        <w:rPr>
          <w:bCs/>
          <w:color w:val="3A505F"/>
          <w:sz w:val="28"/>
        </w:rPr>
        <w:t>Mill Street</w:t>
      </w:r>
    </w:p>
    <w:p w14:paraId="73619192" w14:textId="77777777" w:rsidR="0097074A" w:rsidRPr="0097074A" w:rsidRDefault="0097074A" w:rsidP="001E2FC2">
      <w:pPr>
        <w:spacing w:before="1"/>
        <w:ind w:left="567" w:right="13145"/>
        <w:rPr>
          <w:bCs/>
          <w:color w:val="3A505F"/>
          <w:sz w:val="28"/>
        </w:rPr>
      </w:pPr>
      <w:r w:rsidRPr="0097074A">
        <w:rPr>
          <w:bCs/>
          <w:color w:val="3A505F"/>
          <w:sz w:val="28"/>
        </w:rPr>
        <w:t>Busselton, WA, 6280</w:t>
      </w:r>
    </w:p>
    <w:p w14:paraId="4F19AAEC" w14:textId="71FC79CE" w:rsidR="00AD07C9" w:rsidRDefault="00174E6A" w:rsidP="001E2FC2">
      <w:pPr>
        <w:tabs>
          <w:tab w:val="left" w:pos="2410"/>
        </w:tabs>
        <w:spacing w:before="1"/>
        <w:ind w:left="567" w:right="12598"/>
        <w:rPr>
          <w:bCs/>
          <w:color w:val="3A505F"/>
          <w:sz w:val="28"/>
        </w:rPr>
      </w:pPr>
      <w:r>
        <w:rPr>
          <w:bCs/>
          <w:color w:val="3A505F"/>
          <w:sz w:val="28"/>
        </w:rPr>
        <w:t>Telephone</w:t>
      </w:r>
      <w:r w:rsidRPr="00174E6A">
        <w:rPr>
          <w:bCs/>
          <w:color w:val="3A505F"/>
          <w:sz w:val="28"/>
        </w:rPr>
        <w:t>:</w:t>
      </w:r>
      <w:r>
        <w:rPr>
          <w:bCs/>
          <w:color w:val="3A505F"/>
          <w:sz w:val="28"/>
        </w:rPr>
        <w:t xml:space="preserve"> (08)</w:t>
      </w:r>
      <w:r w:rsidRPr="00174E6A">
        <w:rPr>
          <w:bCs/>
          <w:color w:val="3A505F"/>
          <w:sz w:val="28"/>
        </w:rPr>
        <w:t xml:space="preserve"> </w:t>
      </w:r>
      <w:r w:rsidR="0097074A" w:rsidRPr="0097074A">
        <w:rPr>
          <w:bCs/>
          <w:color w:val="3A505F"/>
          <w:sz w:val="28"/>
        </w:rPr>
        <w:t>9753 6</w:t>
      </w:r>
      <w:r w:rsidR="00A578BB">
        <w:rPr>
          <w:bCs/>
          <w:color w:val="3A505F"/>
          <w:sz w:val="28"/>
        </w:rPr>
        <w:t>0</w:t>
      </w:r>
      <w:r w:rsidR="0097074A" w:rsidRPr="0097074A">
        <w:rPr>
          <w:bCs/>
          <w:color w:val="3A505F"/>
          <w:sz w:val="28"/>
        </w:rPr>
        <w:t>00</w:t>
      </w:r>
    </w:p>
    <w:p w14:paraId="5B58FBBB" w14:textId="77777777" w:rsidR="001E2FC2" w:rsidRDefault="006B72D2" w:rsidP="001E2FC2">
      <w:pPr>
        <w:spacing w:before="1"/>
        <w:ind w:left="567" w:right="11180"/>
        <w:rPr>
          <w:bCs/>
          <w:color w:val="3A505F"/>
          <w:sz w:val="28"/>
        </w:rPr>
      </w:pPr>
      <w:hyperlink r:id="rId40" w:history="1">
        <w:r w:rsidR="001E2FC2">
          <w:rPr>
            <w:rStyle w:val="Hyperlink"/>
            <w:bCs/>
            <w:sz w:val="28"/>
          </w:rPr>
          <w:t>www.wacountry.health.wa.gov.au</w:t>
        </w:r>
      </w:hyperlink>
    </w:p>
    <w:p w14:paraId="7FBE0F72" w14:textId="77777777" w:rsidR="001E2FC2" w:rsidRDefault="001E2FC2" w:rsidP="001E2FC2">
      <w:pPr>
        <w:spacing w:before="1"/>
        <w:ind w:left="567" w:right="11180"/>
        <w:rPr>
          <w:bCs/>
          <w:color w:val="3A505F"/>
          <w:sz w:val="28"/>
        </w:rPr>
      </w:pPr>
    </w:p>
    <w:p w14:paraId="39637270" w14:textId="77777777" w:rsidR="001E2FC2" w:rsidRPr="002A49ED" w:rsidRDefault="001E2FC2" w:rsidP="001E2FC2">
      <w:pPr>
        <w:pStyle w:val="BodyText"/>
        <w:spacing w:before="1"/>
        <w:ind w:left="567" w:right="407"/>
        <w:rPr>
          <w:rFonts w:ascii="Arial"/>
          <w:bCs/>
          <w:noProof/>
          <w:sz w:val="16"/>
          <w:szCs w:val="32"/>
        </w:rPr>
      </w:pPr>
      <w:r w:rsidRPr="002A49ED">
        <w:rPr>
          <w:rFonts w:ascii="Arial"/>
          <w:bCs/>
          <w:noProof/>
          <w:sz w:val="16"/>
          <w:szCs w:val="32"/>
        </w:rPr>
        <w:t>Health Interpreter Services</w:t>
      </w:r>
    </w:p>
    <w:p w14:paraId="372A0D6D" w14:textId="77777777" w:rsidR="001E2FC2" w:rsidRDefault="001E2FC2" w:rsidP="001E2FC2">
      <w:pPr>
        <w:spacing w:before="1"/>
        <w:ind w:left="567" w:right="12739"/>
      </w:pPr>
      <w:r w:rsidRPr="002A49ED">
        <w:rPr>
          <w:rFonts w:ascii="Arial"/>
          <w:bCs/>
          <w:noProof/>
          <w:sz w:val="16"/>
          <w:szCs w:val="32"/>
        </w:rPr>
        <w:t>Phone: 13 14 50 (24hrs / 7 days)</w:t>
      </w:r>
    </w:p>
    <w:p w14:paraId="2CD7515C" w14:textId="77777777" w:rsidR="001E2FC2" w:rsidRDefault="001E2FC2" w:rsidP="00174E6A">
      <w:pPr>
        <w:tabs>
          <w:tab w:val="left" w:pos="2410"/>
        </w:tabs>
        <w:spacing w:before="1"/>
        <w:ind w:left="195" w:right="12598"/>
      </w:pPr>
    </w:p>
    <w:p w14:paraId="7A6EBD14" w14:textId="79E134C5" w:rsidR="007162AB" w:rsidRPr="00634A80" w:rsidRDefault="006B72D2" w:rsidP="00634A80">
      <w:pPr>
        <w:spacing w:before="220"/>
        <w:ind w:right="246"/>
        <w:jc w:val="right"/>
        <w:rPr>
          <w:sz w:val="24"/>
        </w:rPr>
      </w:pPr>
      <w:hyperlink r:id="rId41">
        <w:r w:rsidR="007162AB">
          <w:rPr>
            <w:color w:val="707070"/>
            <w:sz w:val="24"/>
          </w:rPr>
          <w:t>Last</w:t>
        </w:r>
        <w:r w:rsidR="007162AB">
          <w:rPr>
            <w:color w:val="707070"/>
            <w:spacing w:val="-4"/>
            <w:sz w:val="24"/>
          </w:rPr>
          <w:t xml:space="preserve"> </w:t>
        </w:r>
        <w:r w:rsidR="007162AB">
          <w:rPr>
            <w:color w:val="707070"/>
            <w:sz w:val="24"/>
          </w:rPr>
          <w:t>updated</w:t>
        </w:r>
        <w:r w:rsidR="007162AB">
          <w:rPr>
            <w:color w:val="707070"/>
            <w:spacing w:val="-4"/>
            <w:sz w:val="24"/>
          </w:rPr>
          <w:t xml:space="preserve"> </w:t>
        </w:r>
        <w:r w:rsidR="006A2AC8">
          <w:rPr>
            <w:color w:val="707070"/>
            <w:spacing w:val="-4"/>
            <w:sz w:val="24"/>
          </w:rPr>
          <w:t>2</w:t>
        </w:r>
        <w:r w:rsidR="00EA1B4B">
          <w:rPr>
            <w:color w:val="707070"/>
            <w:spacing w:val="-4"/>
            <w:sz w:val="24"/>
          </w:rPr>
          <w:t>9</w:t>
        </w:r>
        <w:r w:rsidR="007162AB">
          <w:rPr>
            <w:color w:val="707070"/>
            <w:spacing w:val="-4"/>
            <w:sz w:val="24"/>
          </w:rPr>
          <w:t>/08/2023</w:t>
        </w:r>
      </w:hyperlink>
    </w:p>
    <w:sectPr w:rsidR="007162AB" w:rsidRPr="00634A80" w:rsidSect="006E69AC">
      <w:headerReference w:type="default" r:id="rId42"/>
      <w:footerReference w:type="default" r:id="rId43"/>
      <w:headerReference w:type="first" r:id="rId44"/>
      <w:footerReference w:type="first" r:id="rId45"/>
      <w:type w:val="continuous"/>
      <w:pgSz w:w="16840" w:h="23820"/>
      <w:pgMar w:top="1135" w:right="420" w:bottom="1134" w:left="420" w:header="102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AD01" w14:textId="77777777" w:rsidR="00FD62E6" w:rsidRDefault="00FD62E6" w:rsidP="00F266B4">
      <w:r>
        <w:separator/>
      </w:r>
    </w:p>
  </w:endnote>
  <w:endnote w:type="continuationSeparator" w:id="0">
    <w:p w14:paraId="74D9567E" w14:textId="77777777" w:rsidR="00FD62E6" w:rsidRDefault="00FD62E6" w:rsidP="00F266B4">
      <w:r>
        <w:continuationSeparator/>
      </w:r>
    </w:p>
  </w:endnote>
  <w:endnote w:type="continuationNotice" w:id="1">
    <w:p w14:paraId="09F71D8B" w14:textId="77777777" w:rsidR="00FD62E6" w:rsidRDefault="00FD6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525B" w14:textId="77777777" w:rsidR="00EC732A" w:rsidRDefault="00EC732A" w:rsidP="00EC732A">
    <w:pPr>
      <w:pStyle w:val="Footer"/>
      <w:ind w:left="284" w:right="265"/>
      <w:jc w:val="right"/>
    </w:pPr>
    <w:r w:rsidRPr="00BF033C">
      <w:rPr>
        <w:rFonts w:ascii="Arial" w:eastAsia="MS Mincho" w:hAnsi="Arial" w:cs="Arial"/>
        <w:color w:val="808080"/>
        <w:sz w:val="20"/>
        <w:szCs w:val="20"/>
      </w:rPr>
      <w:t xml:space="preserve">Page 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begin"/>
    </w:r>
    <w:r w:rsidRPr="00BF033C">
      <w:rPr>
        <w:rFonts w:ascii="Arial" w:eastAsia="MS Mincho" w:hAnsi="Arial" w:cs="Arial"/>
        <w:color w:val="808080"/>
        <w:sz w:val="20"/>
        <w:szCs w:val="20"/>
      </w:rPr>
      <w:instrText xml:space="preserve"> PAGE </w:instrTex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separate"/>
    </w:r>
    <w:r>
      <w:rPr>
        <w:rFonts w:ascii="Arial" w:eastAsia="MS Mincho" w:hAnsi="Arial" w:cs="Arial"/>
        <w:color w:val="808080"/>
        <w:sz w:val="20"/>
        <w:szCs w:val="20"/>
      </w:rPr>
      <w:t>2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end"/>
    </w:r>
    <w:r w:rsidRPr="00BF033C">
      <w:rPr>
        <w:rFonts w:ascii="Arial" w:eastAsia="MS Mincho" w:hAnsi="Arial" w:cs="Arial"/>
        <w:color w:val="808080"/>
        <w:sz w:val="20"/>
        <w:szCs w:val="20"/>
      </w:rPr>
      <w:t xml:space="preserve"> of 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begin"/>
    </w:r>
    <w:r w:rsidRPr="00BF033C">
      <w:rPr>
        <w:rFonts w:ascii="Arial" w:eastAsia="MS Mincho" w:hAnsi="Arial" w:cs="Arial"/>
        <w:color w:val="808080"/>
        <w:sz w:val="20"/>
        <w:szCs w:val="20"/>
      </w:rPr>
      <w:instrText xml:space="preserve"> NUMPAGES  </w:instrTex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separate"/>
    </w:r>
    <w:r>
      <w:rPr>
        <w:rFonts w:ascii="Arial" w:eastAsia="MS Mincho" w:hAnsi="Arial" w:cs="Arial"/>
        <w:color w:val="808080"/>
        <w:sz w:val="20"/>
        <w:szCs w:val="20"/>
      </w:rPr>
      <w:t>2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end"/>
    </w:r>
  </w:p>
  <w:p w14:paraId="49C31E5A" w14:textId="77777777" w:rsidR="00EC732A" w:rsidRDefault="00EC732A" w:rsidP="00EC732A">
    <w:pPr>
      <w:pStyle w:val="Footer"/>
      <w:ind w:left="284" w:right="26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F9C7" w14:textId="77777777" w:rsidR="005F3E23" w:rsidRDefault="005F3E23" w:rsidP="005F3E23">
    <w:pPr>
      <w:pStyle w:val="Footer"/>
      <w:ind w:left="284" w:right="265"/>
      <w:jc w:val="right"/>
    </w:pPr>
    <w:r w:rsidRPr="00BF033C">
      <w:rPr>
        <w:rFonts w:ascii="Arial" w:eastAsia="MS Mincho" w:hAnsi="Arial" w:cs="Arial"/>
        <w:color w:val="808080"/>
        <w:sz w:val="20"/>
        <w:szCs w:val="20"/>
      </w:rPr>
      <w:t xml:space="preserve">Page 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begin"/>
    </w:r>
    <w:r w:rsidRPr="00BF033C">
      <w:rPr>
        <w:rFonts w:ascii="Arial" w:eastAsia="MS Mincho" w:hAnsi="Arial" w:cs="Arial"/>
        <w:color w:val="808080"/>
        <w:sz w:val="20"/>
        <w:szCs w:val="20"/>
      </w:rPr>
      <w:instrText xml:space="preserve"> PAGE </w:instrTex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separate"/>
    </w:r>
    <w:r>
      <w:rPr>
        <w:rFonts w:ascii="Arial" w:eastAsia="MS Mincho" w:hAnsi="Arial" w:cs="Arial"/>
        <w:color w:val="808080"/>
        <w:sz w:val="20"/>
        <w:szCs w:val="20"/>
      </w:rPr>
      <w:t>1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end"/>
    </w:r>
    <w:r w:rsidRPr="00BF033C">
      <w:rPr>
        <w:rFonts w:ascii="Arial" w:eastAsia="MS Mincho" w:hAnsi="Arial" w:cs="Arial"/>
        <w:color w:val="808080"/>
        <w:sz w:val="20"/>
        <w:szCs w:val="20"/>
      </w:rPr>
      <w:t xml:space="preserve"> of 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begin"/>
    </w:r>
    <w:r w:rsidRPr="00BF033C">
      <w:rPr>
        <w:rFonts w:ascii="Arial" w:eastAsia="MS Mincho" w:hAnsi="Arial" w:cs="Arial"/>
        <w:color w:val="808080"/>
        <w:sz w:val="20"/>
        <w:szCs w:val="20"/>
      </w:rPr>
      <w:instrText xml:space="preserve"> NUMPAGES  </w:instrTex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separate"/>
    </w:r>
    <w:r>
      <w:rPr>
        <w:rFonts w:ascii="Arial" w:eastAsia="MS Mincho" w:hAnsi="Arial" w:cs="Arial"/>
        <w:color w:val="808080"/>
        <w:sz w:val="20"/>
        <w:szCs w:val="20"/>
      </w:rPr>
      <w:t>5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end"/>
    </w:r>
  </w:p>
  <w:p w14:paraId="2E0A4858" w14:textId="77777777" w:rsidR="005F3E23" w:rsidRDefault="005F3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CFA9" w14:textId="77777777" w:rsidR="00FD62E6" w:rsidRDefault="00FD62E6" w:rsidP="00F266B4">
      <w:r>
        <w:separator/>
      </w:r>
    </w:p>
  </w:footnote>
  <w:footnote w:type="continuationSeparator" w:id="0">
    <w:p w14:paraId="51ED79BE" w14:textId="77777777" w:rsidR="00FD62E6" w:rsidRDefault="00FD62E6" w:rsidP="00F266B4">
      <w:r>
        <w:continuationSeparator/>
      </w:r>
    </w:p>
  </w:footnote>
  <w:footnote w:type="continuationNotice" w:id="1">
    <w:p w14:paraId="0AEBBB04" w14:textId="77777777" w:rsidR="00FD62E6" w:rsidRDefault="00FD6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C202" w14:textId="3C10F771" w:rsidR="00F266B4" w:rsidRDefault="00D7734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9" behindDoc="1" locked="1" layoutInCell="1" allowOverlap="1" wp14:anchorId="71F17653" wp14:editId="24F26950">
          <wp:simplePos x="0" y="0"/>
          <wp:positionH relativeFrom="page">
            <wp:posOffset>9525</wp:posOffset>
          </wp:positionH>
          <wp:positionV relativeFrom="page">
            <wp:posOffset>-19050</wp:posOffset>
          </wp:positionV>
          <wp:extent cx="10706735" cy="1514475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081WACHS Internal Word file SEPT17 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735" cy="151447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365B" w14:textId="77777777" w:rsidR="00E51585" w:rsidRDefault="00E5158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7" behindDoc="1" locked="0" layoutInCell="1" allowOverlap="1" wp14:anchorId="68EFB069" wp14:editId="02962E1B">
          <wp:simplePos x="0" y="0"/>
          <wp:positionH relativeFrom="page">
            <wp:posOffset>-635</wp:posOffset>
          </wp:positionH>
          <wp:positionV relativeFrom="page">
            <wp:posOffset>0</wp:posOffset>
          </wp:positionV>
          <wp:extent cx="10679729" cy="15106650"/>
          <wp:effectExtent l="0" t="0" r="762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508WACHS A4 Poster Template Word 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9729" cy="151066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F48"/>
    <w:multiLevelType w:val="hybridMultilevel"/>
    <w:tmpl w:val="0F381F82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0ABD151F"/>
    <w:multiLevelType w:val="hybridMultilevel"/>
    <w:tmpl w:val="DB4CA364"/>
    <w:lvl w:ilvl="0" w:tplc="BD9C9D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E04A05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19CE340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F7FC207C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93C4555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C66CD61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644C0D9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805A6EB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173E016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340173"/>
    <w:multiLevelType w:val="hybridMultilevel"/>
    <w:tmpl w:val="74461E8A"/>
    <w:lvl w:ilvl="0" w:tplc="E988A6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02E6C80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0BA061F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74E02894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FA1A599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EC32D1AE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B3869D6E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FEE2C590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E72CDA4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4D3DC8"/>
    <w:multiLevelType w:val="hybridMultilevel"/>
    <w:tmpl w:val="C91E3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A41EB"/>
    <w:multiLevelType w:val="hybridMultilevel"/>
    <w:tmpl w:val="28022ED4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25462D9E"/>
    <w:multiLevelType w:val="hybridMultilevel"/>
    <w:tmpl w:val="A67C64B2"/>
    <w:lvl w:ilvl="0" w:tplc="9D72C6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1704796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B55E6F6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2EC83878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B3184096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19C87C16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DC98697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2DD0CF96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4C0278DA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5D513B5"/>
    <w:multiLevelType w:val="hybridMultilevel"/>
    <w:tmpl w:val="7DBC310E"/>
    <w:lvl w:ilvl="0" w:tplc="6C6AC0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F64872E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8BDAB3F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F7785C80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31D0781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0BDA11D0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9454F0AA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47DAE6C0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02A4A9EE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6571BD8"/>
    <w:multiLevelType w:val="hybridMultilevel"/>
    <w:tmpl w:val="CEB6A522"/>
    <w:lvl w:ilvl="0" w:tplc="9508E604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31E005E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8D64B542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394A3362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C10225E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5" w:tplc="2BA4B5E0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6" w:tplc="C0ACF91A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7" w:tplc="1A081180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8" w:tplc="C706BB2E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87A11F2"/>
    <w:multiLevelType w:val="hybridMultilevel"/>
    <w:tmpl w:val="23AC01D4"/>
    <w:lvl w:ilvl="0" w:tplc="0C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2C5F72CE"/>
    <w:multiLevelType w:val="hybridMultilevel"/>
    <w:tmpl w:val="0D64F7CA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34C068F5"/>
    <w:multiLevelType w:val="hybridMultilevel"/>
    <w:tmpl w:val="B5C49A14"/>
    <w:lvl w:ilvl="0" w:tplc="7B5C1E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3C2D62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605AFA5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A0381424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0A560746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6EFC2EE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38DA7FB0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231C597E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D4A9CA2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6511248"/>
    <w:multiLevelType w:val="hybridMultilevel"/>
    <w:tmpl w:val="2D16135E"/>
    <w:lvl w:ilvl="0" w:tplc="7C0EB1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C645B6C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A442EF5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F9F48CFA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DA64CE60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E5E89238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EF10F7BA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47E0D994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9AD69030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1628BF"/>
    <w:multiLevelType w:val="hybridMultilevel"/>
    <w:tmpl w:val="A678C2FE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488B4C50"/>
    <w:multiLevelType w:val="hybridMultilevel"/>
    <w:tmpl w:val="AD422806"/>
    <w:lvl w:ilvl="0" w:tplc="F312C1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098BD8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BCCC73B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6464CCB2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7506C1C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30F695EA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D0923238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0D64F91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EB9A04EE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E282B01"/>
    <w:multiLevelType w:val="hybridMultilevel"/>
    <w:tmpl w:val="08A02DDC"/>
    <w:lvl w:ilvl="0" w:tplc="0C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543E1CC0"/>
    <w:multiLevelType w:val="hybridMultilevel"/>
    <w:tmpl w:val="6E5C342A"/>
    <w:lvl w:ilvl="0" w:tplc="828CBB9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383FA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2" w:tplc="E3A82EA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9A6B67E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 w:tplc="8828DEB0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97A6489A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6" w:tplc="A26A4DFA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7" w:tplc="F61E8968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0298FA10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CC541A1"/>
    <w:multiLevelType w:val="hybridMultilevel"/>
    <w:tmpl w:val="E9DE9AB6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7" w15:restartNumberingAfterBreak="0">
    <w:nsid w:val="5F6C0C3C"/>
    <w:multiLevelType w:val="hybridMultilevel"/>
    <w:tmpl w:val="F28EE444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8" w15:restartNumberingAfterBreak="0">
    <w:nsid w:val="5FC3074E"/>
    <w:multiLevelType w:val="hybridMultilevel"/>
    <w:tmpl w:val="C9EA96A0"/>
    <w:lvl w:ilvl="0" w:tplc="DC2C43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EEA18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7646DD1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7C4258C0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3FF2B10C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A7EA6A5A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600E966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5C8010A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CC23324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3642DBB"/>
    <w:multiLevelType w:val="hybridMultilevel"/>
    <w:tmpl w:val="060EB530"/>
    <w:lvl w:ilvl="0" w:tplc="B950B9D0">
      <w:numFmt w:val="bullet"/>
      <w:lvlText w:val="•"/>
      <w:lvlJc w:val="left"/>
      <w:pPr>
        <w:ind w:left="721" w:hanging="615"/>
      </w:pPr>
      <w:rPr>
        <w:rFonts w:ascii="Arial Narrow" w:eastAsia="Arial Narrow" w:hAnsi="Arial Narrow" w:cs="Arial Narrow" w:hint="default"/>
      </w:rPr>
    </w:lvl>
    <w:lvl w:ilvl="1" w:tplc="0C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0" w15:restartNumberingAfterBreak="0">
    <w:nsid w:val="7CFC2E62"/>
    <w:multiLevelType w:val="hybridMultilevel"/>
    <w:tmpl w:val="278A4D16"/>
    <w:lvl w:ilvl="0" w:tplc="B950B9D0">
      <w:numFmt w:val="bullet"/>
      <w:lvlText w:val="•"/>
      <w:lvlJc w:val="left"/>
      <w:pPr>
        <w:ind w:left="827" w:hanging="615"/>
      </w:pPr>
      <w:rPr>
        <w:rFonts w:ascii="Arial Narrow" w:eastAsia="Arial Narrow" w:hAnsi="Arial Narrow" w:cs="Arial Narrow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989212330">
    <w:abstractNumId w:val="15"/>
  </w:num>
  <w:num w:numId="2" w16cid:durableId="369034172">
    <w:abstractNumId w:val="9"/>
  </w:num>
  <w:num w:numId="3" w16cid:durableId="231430955">
    <w:abstractNumId w:val="10"/>
  </w:num>
  <w:num w:numId="4" w16cid:durableId="334961172">
    <w:abstractNumId w:val="7"/>
  </w:num>
  <w:num w:numId="5" w16cid:durableId="149833834">
    <w:abstractNumId w:val="6"/>
  </w:num>
  <w:num w:numId="6" w16cid:durableId="1550534609">
    <w:abstractNumId w:val="4"/>
  </w:num>
  <w:num w:numId="7" w16cid:durableId="367530371">
    <w:abstractNumId w:val="19"/>
  </w:num>
  <w:num w:numId="8" w16cid:durableId="1531919274">
    <w:abstractNumId w:val="20"/>
  </w:num>
  <w:num w:numId="9" w16cid:durableId="565337951">
    <w:abstractNumId w:val="5"/>
  </w:num>
  <w:num w:numId="10" w16cid:durableId="238372969">
    <w:abstractNumId w:val="2"/>
  </w:num>
  <w:num w:numId="11" w16cid:durableId="316542548">
    <w:abstractNumId w:val="1"/>
  </w:num>
  <w:num w:numId="12" w16cid:durableId="1883707085">
    <w:abstractNumId w:val="12"/>
  </w:num>
  <w:num w:numId="13" w16cid:durableId="354812340">
    <w:abstractNumId w:val="1"/>
  </w:num>
  <w:num w:numId="14" w16cid:durableId="920796021">
    <w:abstractNumId w:val="11"/>
  </w:num>
  <w:num w:numId="15" w16cid:durableId="1619096399">
    <w:abstractNumId w:val="18"/>
  </w:num>
  <w:num w:numId="16" w16cid:durableId="1406801239">
    <w:abstractNumId w:val="3"/>
  </w:num>
  <w:num w:numId="17" w16cid:durableId="50272608">
    <w:abstractNumId w:val="13"/>
  </w:num>
  <w:num w:numId="18" w16cid:durableId="1739522465">
    <w:abstractNumId w:val="0"/>
  </w:num>
  <w:num w:numId="19" w16cid:durableId="868102491">
    <w:abstractNumId w:val="8"/>
  </w:num>
  <w:num w:numId="20" w16cid:durableId="786966894">
    <w:abstractNumId w:val="17"/>
  </w:num>
  <w:num w:numId="21" w16cid:durableId="200751748">
    <w:abstractNumId w:val="16"/>
  </w:num>
  <w:num w:numId="22" w16cid:durableId="519469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C9"/>
    <w:rsid w:val="00001568"/>
    <w:rsid w:val="00004EB7"/>
    <w:rsid w:val="00006B53"/>
    <w:rsid w:val="00007409"/>
    <w:rsid w:val="00017479"/>
    <w:rsid w:val="000237E7"/>
    <w:rsid w:val="0004049C"/>
    <w:rsid w:val="00050383"/>
    <w:rsid w:val="00064FA0"/>
    <w:rsid w:val="00066368"/>
    <w:rsid w:val="000730BD"/>
    <w:rsid w:val="00077DC4"/>
    <w:rsid w:val="000839CD"/>
    <w:rsid w:val="00093130"/>
    <w:rsid w:val="000B7F6A"/>
    <w:rsid w:val="000C54C0"/>
    <w:rsid w:val="000C6A47"/>
    <w:rsid w:val="000D131D"/>
    <w:rsid w:val="000F08E8"/>
    <w:rsid w:val="000F2BA6"/>
    <w:rsid w:val="000F49AC"/>
    <w:rsid w:val="000F7C92"/>
    <w:rsid w:val="00103FC6"/>
    <w:rsid w:val="001259BD"/>
    <w:rsid w:val="00132E4B"/>
    <w:rsid w:val="00132FC5"/>
    <w:rsid w:val="0014217B"/>
    <w:rsid w:val="00143011"/>
    <w:rsid w:val="00145299"/>
    <w:rsid w:val="0015028C"/>
    <w:rsid w:val="001503A7"/>
    <w:rsid w:val="00156637"/>
    <w:rsid w:val="001566DB"/>
    <w:rsid w:val="00162CAE"/>
    <w:rsid w:val="00174E6A"/>
    <w:rsid w:val="001804B9"/>
    <w:rsid w:val="00184FF1"/>
    <w:rsid w:val="00186318"/>
    <w:rsid w:val="00186C66"/>
    <w:rsid w:val="001A2844"/>
    <w:rsid w:val="001B5621"/>
    <w:rsid w:val="001B7257"/>
    <w:rsid w:val="001C0EBB"/>
    <w:rsid w:val="001D6F1C"/>
    <w:rsid w:val="001E2F05"/>
    <w:rsid w:val="001E2FC2"/>
    <w:rsid w:val="001F5C37"/>
    <w:rsid w:val="001F6EAF"/>
    <w:rsid w:val="00200D8F"/>
    <w:rsid w:val="00202855"/>
    <w:rsid w:val="00212B95"/>
    <w:rsid w:val="00213229"/>
    <w:rsid w:val="00231A2B"/>
    <w:rsid w:val="002428FE"/>
    <w:rsid w:val="0024402F"/>
    <w:rsid w:val="00251806"/>
    <w:rsid w:val="002556F5"/>
    <w:rsid w:val="00264D2F"/>
    <w:rsid w:val="0027170F"/>
    <w:rsid w:val="00271723"/>
    <w:rsid w:val="00274844"/>
    <w:rsid w:val="0029067B"/>
    <w:rsid w:val="00293C2F"/>
    <w:rsid w:val="002A1CD2"/>
    <w:rsid w:val="002A6EA3"/>
    <w:rsid w:val="002B39D5"/>
    <w:rsid w:val="002D002F"/>
    <w:rsid w:val="002D2F29"/>
    <w:rsid w:val="002E1803"/>
    <w:rsid w:val="002E78F3"/>
    <w:rsid w:val="002F1182"/>
    <w:rsid w:val="002F6019"/>
    <w:rsid w:val="0031470D"/>
    <w:rsid w:val="00314B1C"/>
    <w:rsid w:val="003231FD"/>
    <w:rsid w:val="00332D53"/>
    <w:rsid w:val="00356D81"/>
    <w:rsid w:val="00360B16"/>
    <w:rsid w:val="00363CA3"/>
    <w:rsid w:val="00364F7D"/>
    <w:rsid w:val="00374DF0"/>
    <w:rsid w:val="00384043"/>
    <w:rsid w:val="00391163"/>
    <w:rsid w:val="00392924"/>
    <w:rsid w:val="00392C90"/>
    <w:rsid w:val="003944C9"/>
    <w:rsid w:val="003964B5"/>
    <w:rsid w:val="00396B46"/>
    <w:rsid w:val="003B3153"/>
    <w:rsid w:val="003D04DF"/>
    <w:rsid w:val="003D4CE0"/>
    <w:rsid w:val="003E00C4"/>
    <w:rsid w:val="003E0EC9"/>
    <w:rsid w:val="003F4509"/>
    <w:rsid w:val="003F4715"/>
    <w:rsid w:val="003F7901"/>
    <w:rsid w:val="00400968"/>
    <w:rsid w:val="00406D4C"/>
    <w:rsid w:val="00406E7C"/>
    <w:rsid w:val="0041207C"/>
    <w:rsid w:val="004120B4"/>
    <w:rsid w:val="00412AEF"/>
    <w:rsid w:val="00415CFF"/>
    <w:rsid w:val="00416A1A"/>
    <w:rsid w:val="004328B1"/>
    <w:rsid w:val="004416B1"/>
    <w:rsid w:val="00442764"/>
    <w:rsid w:val="004636A2"/>
    <w:rsid w:val="00472118"/>
    <w:rsid w:val="004766D1"/>
    <w:rsid w:val="004808ED"/>
    <w:rsid w:val="00487A45"/>
    <w:rsid w:val="00494A29"/>
    <w:rsid w:val="004A096A"/>
    <w:rsid w:val="004B0878"/>
    <w:rsid w:val="004B29B2"/>
    <w:rsid w:val="004B34EA"/>
    <w:rsid w:val="004B4342"/>
    <w:rsid w:val="004C554A"/>
    <w:rsid w:val="004D6480"/>
    <w:rsid w:val="004E2056"/>
    <w:rsid w:val="004E35AF"/>
    <w:rsid w:val="004E6B7B"/>
    <w:rsid w:val="004F0BC1"/>
    <w:rsid w:val="004F1EB1"/>
    <w:rsid w:val="004F42D2"/>
    <w:rsid w:val="004F620E"/>
    <w:rsid w:val="00503FAD"/>
    <w:rsid w:val="00523FB1"/>
    <w:rsid w:val="00532017"/>
    <w:rsid w:val="005451DE"/>
    <w:rsid w:val="00572453"/>
    <w:rsid w:val="005919A4"/>
    <w:rsid w:val="005A351A"/>
    <w:rsid w:val="005A46E1"/>
    <w:rsid w:val="005A4F0F"/>
    <w:rsid w:val="005A7C31"/>
    <w:rsid w:val="005B02A0"/>
    <w:rsid w:val="005B2C3B"/>
    <w:rsid w:val="005B4358"/>
    <w:rsid w:val="005B7393"/>
    <w:rsid w:val="005C29D8"/>
    <w:rsid w:val="005D40BF"/>
    <w:rsid w:val="005D4A4C"/>
    <w:rsid w:val="005D504B"/>
    <w:rsid w:val="005D6EC6"/>
    <w:rsid w:val="005F3E23"/>
    <w:rsid w:val="00600C30"/>
    <w:rsid w:val="00600E6F"/>
    <w:rsid w:val="00605942"/>
    <w:rsid w:val="00613AF1"/>
    <w:rsid w:val="00616219"/>
    <w:rsid w:val="006204D1"/>
    <w:rsid w:val="00620D89"/>
    <w:rsid w:val="00622E92"/>
    <w:rsid w:val="00623D95"/>
    <w:rsid w:val="00625AD8"/>
    <w:rsid w:val="00630D31"/>
    <w:rsid w:val="00631DEE"/>
    <w:rsid w:val="00632446"/>
    <w:rsid w:val="00634A80"/>
    <w:rsid w:val="0063562E"/>
    <w:rsid w:val="00637694"/>
    <w:rsid w:val="006378FC"/>
    <w:rsid w:val="00641843"/>
    <w:rsid w:val="00644E07"/>
    <w:rsid w:val="00653668"/>
    <w:rsid w:val="00655807"/>
    <w:rsid w:val="006566CD"/>
    <w:rsid w:val="00685CBB"/>
    <w:rsid w:val="00694FB2"/>
    <w:rsid w:val="006A23DD"/>
    <w:rsid w:val="006A2AC8"/>
    <w:rsid w:val="006A46C7"/>
    <w:rsid w:val="006A5004"/>
    <w:rsid w:val="006A5961"/>
    <w:rsid w:val="006A6A99"/>
    <w:rsid w:val="006B0400"/>
    <w:rsid w:val="006B3498"/>
    <w:rsid w:val="006B72D2"/>
    <w:rsid w:val="006D3B3B"/>
    <w:rsid w:val="006D6963"/>
    <w:rsid w:val="006E3739"/>
    <w:rsid w:val="006E6468"/>
    <w:rsid w:val="006E69AC"/>
    <w:rsid w:val="00705934"/>
    <w:rsid w:val="00706047"/>
    <w:rsid w:val="00710341"/>
    <w:rsid w:val="007162AB"/>
    <w:rsid w:val="00724870"/>
    <w:rsid w:val="00725F85"/>
    <w:rsid w:val="007276C4"/>
    <w:rsid w:val="00733B93"/>
    <w:rsid w:val="0073720C"/>
    <w:rsid w:val="00756DA3"/>
    <w:rsid w:val="00760BAD"/>
    <w:rsid w:val="00762E52"/>
    <w:rsid w:val="007637E3"/>
    <w:rsid w:val="0077119F"/>
    <w:rsid w:val="00771A2C"/>
    <w:rsid w:val="00784EB7"/>
    <w:rsid w:val="00785637"/>
    <w:rsid w:val="0079089A"/>
    <w:rsid w:val="007A0F7F"/>
    <w:rsid w:val="007A1EAB"/>
    <w:rsid w:val="007A5A71"/>
    <w:rsid w:val="007B36CA"/>
    <w:rsid w:val="007B7783"/>
    <w:rsid w:val="007D0123"/>
    <w:rsid w:val="007D7D78"/>
    <w:rsid w:val="007E04E5"/>
    <w:rsid w:val="007E2D56"/>
    <w:rsid w:val="00804D8E"/>
    <w:rsid w:val="00806A7C"/>
    <w:rsid w:val="00807C3C"/>
    <w:rsid w:val="008140A3"/>
    <w:rsid w:val="00821FB2"/>
    <w:rsid w:val="00836E02"/>
    <w:rsid w:val="00844979"/>
    <w:rsid w:val="008533E6"/>
    <w:rsid w:val="00862D3A"/>
    <w:rsid w:val="00871B26"/>
    <w:rsid w:val="0087204A"/>
    <w:rsid w:val="00875261"/>
    <w:rsid w:val="00877F22"/>
    <w:rsid w:val="008837B6"/>
    <w:rsid w:val="00883903"/>
    <w:rsid w:val="0089100E"/>
    <w:rsid w:val="00894F3E"/>
    <w:rsid w:val="00897BEB"/>
    <w:rsid w:val="008A2335"/>
    <w:rsid w:val="008A299E"/>
    <w:rsid w:val="008A4E57"/>
    <w:rsid w:val="008B7E90"/>
    <w:rsid w:val="008C3E73"/>
    <w:rsid w:val="008D4123"/>
    <w:rsid w:val="008F1A09"/>
    <w:rsid w:val="0090290B"/>
    <w:rsid w:val="00910515"/>
    <w:rsid w:val="00920E13"/>
    <w:rsid w:val="00922F7A"/>
    <w:rsid w:val="009258DE"/>
    <w:rsid w:val="00934154"/>
    <w:rsid w:val="00937E00"/>
    <w:rsid w:val="00942396"/>
    <w:rsid w:val="00951ADE"/>
    <w:rsid w:val="0096047B"/>
    <w:rsid w:val="0096184F"/>
    <w:rsid w:val="00961F13"/>
    <w:rsid w:val="0096314E"/>
    <w:rsid w:val="00965AFA"/>
    <w:rsid w:val="0097074A"/>
    <w:rsid w:val="00976085"/>
    <w:rsid w:val="009839A0"/>
    <w:rsid w:val="009846C9"/>
    <w:rsid w:val="00986A3B"/>
    <w:rsid w:val="00986ECA"/>
    <w:rsid w:val="00996BF8"/>
    <w:rsid w:val="009A299E"/>
    <w:rsid w:val="009A3DF0"/>
    <w:rsid w:val="009A5AF3"/>
    <w:rsid w:val="009B12FB"/>
    <w:rsid w:val="009B5627"/>
    <w:rsid w:val="009B7A53"/>
    <w:rsid w:val="009D2855"/>
    <w:rsid w:val="009E2FD8"/>
    <w:rsid w:val="009E35BB"/>
    <w:rsid w:val="009E4B6A"/>
    <w:rsid w:val="009F1E58"/>
    <w:rsid w:val="009F2575"/>
    <w:rsid w:val="009F4361"/>
    <w:rsid w:val="00A10D40"/>
    <w:rsid w:val="00A13EB1"/>
    <w:rsid w:val="00A160A3"/>
    <w:rsid w:val="00A21F5F"/>
    <w:rsid w:val="00A225EA"/>
    <w:rsid w:val="00A269D2"/>
    <w:rsid w:val="00A27A6B"/>
    <w:rsid w:val="00A31516"/>
    <w:rsid w:val="00A363B4"/>
    <w:rsid w:val="00A3776C"/>
    <w:rsid w:val="00A450E8"/>
    <w:rsid w:val="00A4687B"/>
    <w:rsid w:val="00A519ED"/>
    <w:rsid w:val="00A538AB"/>
    <w:rsid w:val="00A5498E"/>
    <w:rsid w:val="00A578BB"/>
    <w:rsid w:val="00A57B58"/>
    <w:rsid w:val="00A70647"/>
    <w:rsid w:val="00A728DF"/>
    <w:rsid w:val="00A75C2A"/>
    <w:rsid w:val="00A7725E"/>
    <w:rsid w:val="00A83A70"/>
    <w:rsid w:val="00A84E83"/>
    <w:rsid w:val="00A8633B"/>
    <w:rsid w:val="00AA76AC"/>
    <w:rsid w:val="00AA7BD2"/>
    <w:rsid w:val="00AC10D8"/>
    <w:rsid w:val="00AC58D7"/>
    <w:rsid w:val="00AD07C9"/>
    <w:rsid w:val="00AD56B1"/>
    <w:rsid w:val="00AE0E12"/>
    <w:rsid w:val="00AE1AD1"/>
    <w:rsid w:val="00AE248C"/>
    <w:rsid w:val="00AF0C4B"/>
    <w:rsid w:val="00AF18DA"/>
    <w:rsid w:val="00AF4143"/>
    <w:rsid w:val="00AF4677"/>
    <w:rsid w:val="00AF7E03"/>
    <w:rsid w:val="00B038E9"/>
    <w:rsid w:val="00B12EEB"/>
    <w:rsid w:val="00B167FF"/>
    <w:rsid w:val="00B32429"/>
    <w:rsid w:val="00B33B80"/>
    <w:rsid w:val="00B45D06"/>
    <w:rsid w:val="00B61C0D"/>
    <w:rsid w:val="00B623D5"/>
    <w:rsid w:val="00B6369A"/>
    <w:rsid w:val="00B663DF"/>
    <w:rsid w:val="00B70D10"/>
    <w:rsid w:val="00B71928"/>
    <w:rsid w:val="00B775DE"/>
    <w:rsid w:val="00B83B46"/>
    <w:rsid w:val="00B90A00"/>
    <w:rsid w:val="00B91B7A"/>
    <w:rsid w:val="00BA7BA2"/>
    <w:rsid w:val="00BB7FA5"/>
    <w:rsid w:val="00BC2F06"/>
    <w:rsid w:val="00BC3D34"/>
    <w:rsid w:val="00BD2DE9"/>
    <w:rsid w:val="00BE41B4"/>
    <w:rsid w:val="00BE66DD"/>
    <w:rsid w:val="00C0245D"/>
    <w:rsid w:val="00C0246C"/>
    <w:rsid w:val="00C07A68"/>
    <w:rsid w:val="00C11E4D"/>
    <w:rsid w:val="00C129F1"/>
    <w:rsid w:val="00C22224"/>
    <w:rsid w:val="00C2406E"/>
    <w:rsid w:val="00C2435B"/>
    <w:rsid w:val="00C33631"/>
    <w:rsid w:val="00C42747"/>
    <w:rsid w:val="00C43313"/>
    <w:rsid w:val="00C50630"/>
    <w:rsid w:val="00C5402D"/>
    <w:rsid w:val="00C63BA4"/>
    <w:rsid w:val="00C721E9"/>
    <w:rsid w:val="00C747AA"/>
    <w:rsid w:val="00C828C5"/>
    <w:rsid w:val="00C841BC"/>
    <w:rsid w:val="00C861D0"/>
    <w:rsid w:val="00C95854"/>
    <w:rsid w:val="00C97F6E"/>
    <w:rsid w:val="00CB1E98"/>
    <w:rsid w:val="00CB1ED8"/>
    <w:rsid w:val="00CB2929"/>
    <w:rsid w:val="00CB7C77"/>
    <w:rsid w:val="00CC4F24"/>
    <w:rsid w:val="00CC58D2"/>
    <w:rsid w:val="00CD030C"/>
    <w:rsid w:val="00CD039E"/>
    <w:rsid w:val="00CD32A6"/>
    <w:rsid w:val="00CD37EC"/>
    <w:rsid w:val="00CD4E8C"/>
    <w:rsid w:val="00CD563E"/>
    <w:rsid w:val="00D007EB"/>
    <w:rsid w:val="00D030E5"/>
    <w:rsid w:val="00D061FE"/>
    <w:rsid w:val="00D218DE"/>
    <w:rsid w:val="00D333AD"/>
    <w:rsid w:val="00D411D4"/>
    <w:rsid w:val="00D4727C"/>
    <w:rsid w:val="00D52008"/>
    <w:rsid w:val="00D54720"/>
    <w:rsid w:val="00D56614"/>
    <w:rsid w:val="00D57CE9"/>
    <w:rsid w:val="00D63755"/>
    <w:rsid w:val="00D74419"/>
    <w:rsid w:val="00D7734B"/>
    <w:rsid w:val="00D84400"/>
    <w:rsid w:val="00D9112F"/>
    <w:rsid w:val="00D93379"/>
    <w:rsid w:val="00DA57DF"/>
    <w:rsid w:val="00DB234A"/>
    <w:rsid w:val="00DB4EAF"/>
    <w:rsid w:val="00DB73F2"/>
    <w:rsid w:val="00DC0682"/>
    <w:rsid w:val="00DC2932"/>
    <w:rsid w:val="00DC53CA"/>
    <w:rsid w:val="00DC5549"/>
    <w:rsid w:val="00DC5AAF"/>
    <w:rsid w:val="00DC5D4C"/>
    <w:rsid w:val="00DD77BC"/>
    <w:rsid w:val="00DD7B24"/>
    <w:rsid w:val="00E04D86"/>
    <w:rsid w:val="00E05E79"/>
    <w:rsid w:val="00E06352"/>
    <w:rsid w:val="00E138DF"/>
    <w:rsid w:val="00E365DD"/>
    <w:rsid w:val="00E51585"/>
    <w:rsid w:val="00E51FDE"/>
    <w:rsid w:val="00E56C69"/>
    <w:rsid w:val="00E608D5"/>
    <w:rsid w:val="00E64B6B"/>
    <w:rsid w:val="00E64F1C"/>
    <w:rsid w:val="00E666F0"/>
    <w:rsid w:val="00E704F4"/>
    <w:rsid w:val="00E73D14"/>
    <w:rsid w:val="00E85E4A"/>
    <w:rsid w:val="00E86023"/>
    <w:rsid w:val="00EA13AB"/>
    <w:rsid w:val="00EA1B4B"/>
    <w:rsid w:val="00EA356B"/>
    <w:rsid w:val="00EA58DB"/>
    <w:rsid w:val="00EB3533"/>
    <w:rsid w:val="00EB4D01"/>
    <w:rsid w:val="00EC4D3D"/>
    <w:rsid w:val="00EC732A"/>
    <w:rsid w:val="00ED035C"/>
    <w:rsid w:val="00ED6475"/>
    <w:rsid w:val="00EE4A90"/>
    <w:rsid w:val="00EF4BB5"/>
    <w:rsid w:val="00EF5E09"/>
    <w:rsid w:val="00F01487"/>
    <w:rsid w:val="00F01F7C"/>
    <w:rsid w:val="00F07586"/>
    <w:rsid w:val="00F13B53"/>
    <w:rsid w:val="00F17747"/>
    <w:rsid w:val="00F23B2A"/>
    <w:rsid w:val="00F266B4"/>
    <w:rsid w:val="00F37A2C"/>
    <w:rsid w:val="00F54318"/>
    <w:rsid w:val="00F74607"/>
    <w:rsid w:val="00F75B2B"/>
    <w:rsid w:val="00F930EB"/>
    <w:rsid w:val="00F937D5"/>
    <w:rsid w:val="00FA058F"/>
    <w:rsid w:val="00FB24DE"/>
    <w:rsid w:val="00FB357C"/>
    <w:rsid w:val="00FB52B8"/>
    <w:rsid w:val="00FC09A1"/>
    <w:rsid w:val="00FC1651"/>
    <w:rsid w:val="00FC37D6"/>
    <w:rsid w:val="00FD62E6"/>
    <w:rsid w:val="00FE7073"/>
    <w:rsid w:val="00FE7F3C"/>
    <w:rsid w:val="00FF1E8C"/>
    <w:rsid w:val="00FF68BD"/>
    <w:rsid w:val="00FF7F5F"/>
    <w:rsid w:val="01F68E8D"/>
    <w:rsid w:val="06FBD76D"/>
    <w:rsid w:val="082955A0"/>
    <w:rsid w:val="1F325653"/>
    <w:rsid w:val="2192AADD"/>
    <w:rsid w:val="3D6F4519"/>
    <w:rsid w:val="3E76E40E"/>
    <w:rsid w:val="593F2857"/>
    <w:rsid w:val="6167B97C"/>
    <w:rsid w:val="7DC7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19AA7D"/>
  <w15:docId w15:val="{F4D7E9BC-8964-4CCE-9FBB-24EFF8C8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6C7"/>
    <w:pPr>
      <w:keepNext/>
      <w:keepLines/>
      <w:spacing w:before="6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3"/>
      <w:ind w:left="6874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CommentReference">
    <w:name w:val="annotation reference"/>
    <w:basedOn w:val="DefaultParagraphFont"/>
    <w:uiPriority w:val="99"/>
    <w:semiHidden/>
    <w:unhideWhenUsed/>
    <w:rsid w:val="00605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942"/>
    <w:rPr>
      <w:rFonts w:ascii="Arial Narrow" w:eastAsia="Arial Narrow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59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9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942"/>
    <w:rPr>
      <w:rFonts w:ascii="Segoe UI" w:eastAsia="Arial Narrow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929"/>
    <w:rPr>
      <w:rFonts w:ascii="Arial Narrow" w:eastAsia="Arial Narrow" w:hAnsi="Arial Narrow" w:cs="Arial Narro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E2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7C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B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F266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6B4"/>
    <w:rPr>
      <w:rFonts w:ascii="Arial Narrow" w:eastAsia="Arial Narrow" w:hAnsi="Arial Narrow" w:cs="Arial Narrow"/>
    </w:rPr>
  </w:style>
  <w:style w:type="character" w:styleId="Mention">
    <w:name w:val="Mention"/>
    <w:basedOn w:val="DefaultParagraphFont"/>
    <w:uiPriority w:val="99"/>
    <w:unhideWhenUsed/>
    <w:rsid w:val="00C129F1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46C7"/>
    <w:rPr>
      <w:rFonts w:ascii="Arial Narrow" w:eastAsiaTheme="majorEastAsia" w:hAnsi="Arial Narrow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BE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country.health.wa.gov.au/Our-patients/Health-programs/Child-health/Child-Development-Services" TargetMode="External"/><Relationship Id="rId18" Type="http://schemas.openxmlformats.org/officeDocument/2006/relationships/hyperlink" Target="https://ww2.health.wa.gov.au/Articles/A_E/Central-Referral-Service-guide-for-referrers" TargetMode="External"/><Relationship Id="rId26" Type="http://schemas.openxmlformats.org/officeDocument/2006/relationships/hyperlink" Target="https://www.wacountry.health.wa.gov.au/Our-patients/Patient-Assisted-Travel-Scheme-PATS" TargetMode="External"/><Relationship Id="rId39" Type="http://schemas.openxmlformats.org/officeDocument/2006/relationships/image" Target="media/image2.png"/><Relationship Id="rId21" Type="http://schemas.openxmlformats.org/officeDocument/2006/relationships/hyperlink" Target="mailto:HNDSBusselton@health.wa.gov.au" TargetMode="External"/><Relationship Id="rId34" Type="http://schemas.openxmlformats.org/officeDocument/2006/relationships/hyperlink" Target="https://wacountry.health.wa.gov.au/Our-patients/Telehealth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mailto:WACHS-SWPHBusseltonAdmin@health.wa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WACHS-SWCoastalHospitalsChronicConditionCare@health.wa.gov.au" TargetMode="External"/><Relationship Id="rId29" Type="http://schemas.openxmlformats.org/officeDocument/2006/relationships/hyperlink" Target="mailto:WACHS-SWPHBusseltonAdmin@health.wa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2.health.wa.gov.au/Articles/A_E/Central-Referral-Service-guide-for-referrers" TargetMode="External"/><Relationship Id="rId24" Type="http://schemas.openxmlformats.org/officeDocument/2006/relationships/hyperlink" Target="mailto:WACHS-SWPalliativeCare@health.wa.gov.au" TargetMode="External"/><Relationship Id="rId32" Type="http://schemas.openxmlformats.org/officeDocument/2006/relationships/hyperlink" Target="mailto:WACHS-SWPHBusseltonAdmin@health.wa.gov.au" TargetMode="External"/><Relationship Id="rId37" Type="http://schemas.openxmlformats.org/officeDocument/2006/relationships/hyperlink" Target="http://www.careopinion.org.au" TargetMode="External"/><Relationship Id="rId40" Type="http://schemas.openxmlformats.org/officeDocument/2006/relationships/hyperlink" Target="https://www.wacountry.health.wa.gov.au/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childhealth.health.wa.gov.au/" TargetMode="External"/><Relationship Id="rId23" Type="http://schemas.openxmlformats.org/officeDocument/2006/relationships/hyperlink" Target="mailto:WACHS-SWPHBusseltonAdmin@health.wa.gov.au" TargetMode="External"/><Relationship Id="rId28" Type="http://schemas.openxmlformats.org/officeDocument/2006/relationships/hyperlink" Target="mailto:pch.referrals@health.wa.gov.au" TargetMode="External"/><Relationship Id="rId36" Type="http://schemas.openxmlformats.org/officeDocument/2006/relationships/hyperlink" Target="http://www.careopinion.org.au" TargetMode="External"/><Relationship Id="rId10" Type="http://schemas.openxmlformats.org/officeDocument/2006/relationships/hyperlink" Target="https://www.wacountry.health.wa.gov.au/Our-patients/Health-programs/Child-health/Child-Development-Services" TargetMode="External"/><Relationship Id="rId19" Type="http://schemas.openxmlformats.org/officeDocument/2006/relationships/hyperlink" Target="mailto:DPUInfusion.Clinic@health.wa.gov.au" TargetMode="External"/><Relationship Id="rId31" Type="http://schemas.openxmlformats.org/officeDocument/2006/relationships/hyperlink" Target="mailto:WACHS-SWPHBusseltonAdmin@health.wa.gov.au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outhwestcancernursecoordinator@health.wa.gov.au" TargetMode="External"/><Relationship Id="rId14" Type="http://schemas.openxmlformats.org/officeDocument/2006/relationships/hyperlink" Target="mailto:WACHS-SWPHHudsonRdAdmin@health.wa.gov.au" TargetMode="External"/><Relationship Id="rId22" Type="http://schemas.openxmlformats.org/officeDocument/2006/relationships/hyperlink" Target="mailto:WACHS-SWPHBusseltonAdmin@health.wa.gov.au" TargetMode="External"/><Relationship Id="rId27" Type="http://schemas.openxmlformats.org/officeDocument/2006/relationships/hyperlink" Target="mailto:pats.southwest@health.wa.gov.au" TargetMode="External"/><Relationship Id="rId30" Type="http://schemas.openxmlformats.org/officeDocument/2006/relationships/hyperlink" Target="mailto:WACHS-SWPHBusseltonAdmin@health.wa.gov.au" TargetMode="External"/><Relationship Id="rId35" Type="http://schemas.openxmlformats.org/officeDocument/2006/relationships/hyperlink" Target="mailto:Telehealth.southwest@health.wa.gov.au" TargetMode="External"/><Relationship Id="rId43" Type="http://schemas.openxmlformats.org/officeDocument/2006/relationships/footer" Target="footer1.xml"/><Relationship Id="rId8" Type="http://schemas.openxmlformats.org/officeDocument/2006/relationships/hyperlink" Target="http://www.myagedcare.gov.au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WACHS-SWPHBusseltonAdmin@health.wa.gov.au" TargetMode="External"/><Relationship Id="rId17" Type="http://schemas.openxmlformats.org/officeDocument/2006/relationships/hyperlink" Target="mailto:WACHS-SWPHBusseltonAdmin@health.wa.gov.au" TargetMode="External"/><Relationship Id="rId25" Type="http://schemas.openxmlformats.org/officeDocument/2006/relationships/hyperlink" Target="https://www.pathwest.health.wa.gov.au/About-Us/Locations" TargetMode="External"/><Relationship Id="rId33" Type="http://schemas.openxmlformats.org/officeDocument/2006/relationships/hyperlink" Target="mailto:WACHS-SWStomal.Therapy@health.wa.gov.au" TargetMode="External"/><Relationship Id="rId38" Type="http://schemas.openxmlformats.org/officeDocument/2006/relationships/image" Target="media/image1.png"/><Relationship Id="rId46" Type="http://schemas.openxmlformats.org/officeDocument/2006/relationships/fontTable" Target="fontTable.xml"/><Relationship Id="rId20" Type="http://schemas.openxmlformats.org/officeDocument/2006/relationships/hyperlink" Target="https://ww2.health.wa.gov.au/Articles/A_E/Central-Referral-Service-guide-for-referrers" TargetMode="External"/><Relationship Id="rId41" Type="http://schemas.openxmlformats.org/officeDocument/2006/relationships/hyperlink" Target="https://www.facebook.com/myhealthysouthw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20383</CharactersWithSpaces>
  <SharedDoc>false</SharedDoc>
  <HLinks>
    <vt:vector size="186" baseType="variant">
      <vt:variant>
        <vt:i4>3145781</vt:i4>
      </vt:variant>
      <vt:variant>
        <vt:i4>54</vt:i4>
      </vt:variant>
      <vt:variant>
        <vt:i4>0</vt:i4>
      </vt:variant>
      <vt:variant>
        <vt:i4>5</vt:i4>
      </vt:variant>
      <vt:variant>
        <vt:lpwstr>https://www.facebook.com/myhealthysouthwest</vt:lpwstr>
      </vt:variant>
      <vt:variant>
        <vt:lpwstr/>
      </vt:variant>
      <vt:variant>
        <vt:i4>7864430</vt:i4>
      </vt:variant>
      <vt:variant>
        <vt:i4>51</vt:i4>
      </vt:variant>
      <vt:variant>
        <vt:i4>0</vt:i4>
      </vt:variant>
      <vt:variant>
        <vt:i4>5</vt:i4>
      </vt:variant>
      <vt:variant>
        <vt:lpwstr>https://www.wacountry.health.wa.gov.au/</vt:lpwstr>
      </vt:variant>
      <vt:variant>
        <vt:lpwstr/>
      </vt:variant>
      <vt:variant>
        <vt:i4>7995414</vt:i4>
      </vt:variant>
      <vt:variant>
        <vt:i4>48</vt:i4>
      </vt:variant>
      <vt:variant>
        <vt:i4>0</vt:i4>
      </vt:variant>
      <vt:variant>
        <vt:i4>5</vt:i4>
      </vt:variant>
      <vt:variant>
        <vt:lpwstr>mailto:Telehealth.southwest@health.wa.gov.au</vt:lpwstr>
      </vt:variant>
      <vt:variant>
        <vt:lpwstr/>
      </vt:variant>
      <vt:variant>
        <vt:i4>6750313</vt:i4>
      </vt:variant>
      <vt:variant>
        <vt:i4>45</vt:i4>
      </vt:variant>
      <vt:variant>
        <vt:i4>0</vt:i4>
      </vt:variant>
      <vt:variant>
        <vt:i4>5</vt:i4>
      </vt:variant>
      <vt:variant>
        <vt:lpwstr>https://wacountry.health.wa.gov.au/Our-patients/Telehealth</vt:lpwstr>
      </vt:variant>
      <vt:variant>
        <vt:lpwstr/>
      </vt:variant>
      <vt:variant>
        <vt:i4>196647</vt:i4>
      </vt:variant>
      <vt:variant>
        <vt:i4>42</vt:i4>
      </vt:variant>
      <vt:variant>
        <vt:i4>0</vt:i4>
      </vt:variant>
      <vt:variant>
        <vt:i4>5</vt:i4>
      </vt:variant>
      <vt:variant>
        <vt:lpwstr>mailto:WACHS-SWStomal.Therapy@health.wa.gov.au</vt:lpwstr>
      </vt:variant>
      <vt:variant>
        <vt:lpwstr/>
      </vt:variant>
      <vt:variant>
        <vt:i4>4980768</vt:i4>
      </vt:variant>
      <vt:variant>
        <vt:i4>39</vt:i4>
      </vt:variant>
      <vt:variant>
        <vt:i4>0</vt:i4>
      </vt:variant>
      <vt:variant>
        <vt:i4>5</vt:i4>
      </vt:variant>
      <vt:variant>
        <vt:lpwstr>mailto:pch.referrals@health.wa.gov.au</vt:lpwstr>
      </vt:variant>
      <vt:variant>
        <vt:lpwstr/>
      </vt:variant>
      <vt:variant>
        <vt:i4>1245259</vt:i4>
      </vt:variant>
      <vt:variant>
        <vt:i4>36</vt:i4>
      </vt:variant>
      <vt:variant>
        <vt:i4>0</vt:i4>
      </vt:variant>
      <vt:variant>
        <vt:i4>5</vt:i4>
      </vt:variant>
      <vt:variant>
        <vt:lpwstr>https://www.pathwest.health.wa.gov.au/About-Us/Locations</vt:lpwstr>
      </vt:variant>
      <vt:variant>
        <vt:lpwstr/>
      </vt:variant>
      <vt:variant>
        <vt:i4>6029375</vt:i4>
      </vt:variant>
      <vt:variant>
        <vt:i4>33</vt:i4>
      </vt:variant>
      <vt:variant>
        <vt:i4>0</vt:i4>
      </vt:variant>
      <vt:variant>
        <vt:i4>5</vt:i4>
      </vt:variant>
      <vt:variant>
        <vt:lpwstr>mailto:WACHS-SWPalliativeCare@health.wa.gov.au</vt:lpwstr>
      </vt:variant>
      <vt:variant>
        <vt:lpwstr/>
      </vt:variant>
      <vt:variant>
        <vt:i4>4325483</vt:i4>
      </vt:variant>
      <vt:variant>
        <vt:i4>30</vt:i4>
      </vt:variant>
      <vt:variant>
        <vt:i4>0</vt:i4>
      </vt:variant>
      <vt:variant>
        <vt:i4>5</vt:i4>
      </vt:variant>
      <vt:variant>
        <vt:lpwstr>mailto:HNDSBusselton@health.wa.gov.au</vt:lpwstr>
      </vt:variant>
      <vt:variant>
        <vt:lpwstr/>
      </vt:variant>
      <vt:variant>
        <vt:i4>4784242</vt:i4>
      </vt:variant>
      <vt:variant>
        <vt:i4>27</vt:i4>
      </vt:variant>
      <vt:variant>
        <vt:i4>0</vt:i4>
      </vt:variant>
      <vt:variant>
        <vt:i4>5</vt:i4>
      </vt:variant>
      <vt:variant>
        <vt:lpwstr>https://ww2.health.wa.gov.au/Articles/A_E/Central-Referral-Service-guide-for-referrers</vt:lpwstr>
      </vt:variant>
      <vt:variant>
        <vt:lpwstr/>
      </vt:variant>
      <vt:variant>
        <vt:i4>4784242</vt:i4>
      </vt:variant>
      <vt:variant>
        <vt:i4>24</vt:i4>
      </vt:variant>
      <vt:variant>
        <vt:i4>0</vt:i4>
      </vt:variant>
      <vt:variant>
        <vt:i4>5</vt:i4>
      </vt:variant>
      <vt:variant>
        <vt:lpwstr>https://ww2.health.wa.gov.au/Articles/A_E/Central-Referral-Service-guide-for-referrers</vt:lpwstr>
      </vt:variant>
      <vt:variant>
        <vt:lpwstr/>
      </vt:variant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https://www.childhealth.health.wa.gov.au/</vt:lpwstr>
      </vt:variant>
      <vt:variant>
        <vt:lpwstr/>
      </vt:variant>
      <vt:variant>
        <vt:i4>3604553</vt:i4>
      </vt:variant>
      <vt:variant>
        <vt:i4>18</vt:i4>
      </vt:variant>
      <vt:variant>
        <vt:i4>0</vt:i4>
      </vt:variant>
      <vt:variant>
        <vt:i4>5</vt:i4>
      </vt:variant>
      <vt:variant>
        <vt:lpwstr>mailto:WACHS-SWPHHudsonRdAdmin@health.wa.gov.au</vt:lpwstr>
      </vt:variant>
      <vt:variant>
        <vt:lpwstr/>
      </vt:variant>
      <vt:variant>
        <vt:i4>2424959</vt:i4>
      </vt:variant>
      <vt:variant>
        <vt:i4>15</vt:i4>
      </vt:variant>
      <vt:variant>
        <vt:i4>0</vt:i4>
      </vt:variant>
      <vt:variant>
        <vt:i4>5</vt:i4>
      </vt:variant>
      <vt:variant>
        <vt:lpwstr>https://www.wacountry.health.wa.gov.au/Our-patients/Health-programs/Child-health/Child-Development-Services</vt:lpwstr>
      </vt:variant>
      <vt:variant>
        <vt:lpwstr/>
      </vt:variant>
      <vt:variant>
        <vt:i4>2687060</vt:i4>
      </vt:variant>
      <vt:variant>
        <vt:i4>12</vt:i4>
      </vt:variant>
      <vt:variant>
        <vt:i4>0</vt:i4>
      </vt:variant>
      <vt:variant>
        <vt:i4>5</vt:i4>
      </vt:variant>
      <vt:variant>
        <vt:lpwstr>mailto:WACHS-SWPHBusseltonAdmin@health.wa.gov.au</vt:lpwstr>
      </vt:variant>
      <vt:variant>
        <vt:lpwstr/>
      </vt:variant>
      <vt:variant>
        <vt:i4>4784242</vt:i4>
      </vt:variant>
      <vt:variant>
        <vt:i4>9</vt:i4>
      </vt:variant>
      <vt:variant>
        <vt:i4>0</vt:i4>
      </vt:variant>
      <vt:variant>
        <vt:i4>5</vt:i4>
      </vt:variant>
      <vt:variant>
        <vt:lpwstr>https://ww2.health.wa.gov.au/Articles/A_E/Central-Referral-Service-guide-for-referrers</vt:lpwstr>
      </vt:variant>
      <vt:variant>
        <vt:lpwstr/>
      </vt:variant>
      <vt:variant>
        <vt:i4>2424959</vt:i4>
      </vt:variant>
      <vt:variant>
        <vt:i4>6</vt:i4>
      </vt:variant>
      <vt:variant>
        <vt:i4>0</vt:i4>
      </vt:variant>
      <vt:variant>
        <vt:i4>5</vt:i4>
      </vt:variant>
      <vt:variant>
        <vt:lpwstr>https://www.wacountry.health.wa.gov.au/Our-patients/Health-programs/Child-health/Child-Development-Services</vt:lpwstr>
      </vt:variant>
      <vt:variant>
        <vt:lpwstr/>
      </vt:variant>
      <vt:variant>
        <vt:i4>2686983</vt:i4>
      </vt:variant>
      <vt:variant>
        <vt:i4>3</vt:i4>
      </vt:variant>
      <vt:variant>
        <vt:i4>0</vt:i4>
      </vt:variant>
      <vt:variant>
        <vt:i4>5</vt:i4>
      </vt:variant>
      <vt:variant>
        <vt:lpwstr>mailto:southwestcancernursecoordinator@health.wa.gov.au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http://www.myagedcare.gov.au/</vt:lpwstr>
      </vt:variant>
      <vt:variant>
        <vt:lpwstr/>
      </vt:variant>
      <vt:variant>
        <vt:i4>6029372</vt:i4>
      </vt:variant>
      <vt:variant>
        <vt:i4>30</vt:i4>
      </vt:variant>
      <vt:variant>
        <vt:i4>0</vt:i4>
      </vt:variant>
      <vt:variant>
        <vt:i4>5</vt:i4>
      </vt:variant>
      <vt:variant>
        <vt:lpwstr>mailto:Jenny.Hoskins@health.wa.gov.au</vt:lpwstr>
      </vt:variant>
      <vt:variant>
        <vt:lpwstr/>
      </vt:variant>
      <vt:variant>
        <vt:i4>6029372</vt:i4>
      </vt:variant>
      <vt:variant>
        <vt:i4>27</vt:i4>
      </vt:variant>
      <vt:variant>
        <vt:i4>0</vt:i4>
      </vt:variant>
      <vt:variant>
        <vt:i4>5</vt:i4>
      </vt:variant>
      <vt:variant>
        <vt:lpwstr>mailto:Jenny.Hoskins@health.wa.gov.au</vt:lpwstr>
      </vt:variant>
      <vt:variant>
        <vt:lpwstr/>
      </vt:variant>
      <vt:variant>
        <vt:i4>6029372</vt:i4>
      </vt:variant>
      <vt:variant>
        <vt:i4>24</vt:i4>
      </vt:variant>
      <vt:variant>
        <vt:i4>0</vt:i4>
      </vt:variant>
      <vt:variant>
        <vt:i4>5</vt:i4>
      </vt:variant>
      <vt:variant>
        <vt:lpwstr>mailto:Jenny.Hoskins@health.wa.gov.au</vt:lpwstr>
      </vt:variant>
      <vt:variant>
        <vt:lpwstr/>
      </vt:variant>
      <vt:variant>
        <vt:i4>6029372</vt:i4>
      </vt:variant>
      <vt:variant>
        <vt:i4>21</vt:i4>
      </vt:variant>
      <vt:variant>
        <vt:i4>0</vt:i4>
      </vt:variant>
      <vt:variant>
        <vt:i4>5</vt:i4>
      </vt:variant>
      <vt:variant>
        <vt:lpwstr>mailto:Jenny.Hoskins@health.wa.gov.au</vt:lpwstr>
      </vt:variant>
      <vt:variant>
        <vt:lpwstr/>
      </vt:variant>
      <vt:variant>
        <vt:i4>6029372</vt:i4>
      </vt:variant>
      <vt:variant>
        <vt:i4>18</vt:i4>
      </vt:variant>
      <vt:variant>
        <vt:i4>0</vt:i4>
      </vt:variant>
      <vt:variant>
        <vt:i4>5</vt:i4>
      </vt:variant>
      <vt:variant>
        <vt:lpwstr>mailto:Jenny.Hoskins@health.wa.gov.au</vt:lpwstr>
      </vt:variant>
      <vt:variant>
        <vt:lpwstr/>
      </vt:variant>
      <vt:variant>
        <vt:i4>6881284</vt:i4>
      </vt:variant>
      <vt:variant>
        <vt:i4>15</vt:i4>
      </vt:variant>
      <vt:variant>
        <vt:i4>0</vt:i4>
      </vt:variant>
      <vt:variant>
        <vt:i4>5</vt:i4>
      </vt:variant>
      <vt:variant>
        <vt:lpwstr>mailto:Lisa.Berson@health.wa.gov.au</vt:lpwstr>
      </vt:variant>
      <vt:variant>
        <vt:lpwstr/>
      </vt:variant>
      <vt:variant>
        <vt:i4>6029372</vt:i4>
      </vt:variant>
      <vt:variant>
        <vt:i4>12</vt:i4>
      </vt:variant>
      <vt:variant>
        <vt:i4>0</vt:i4>
      </vt:variant>
      <vt:variant>
        <vt:i4>5</vt:i4>
      </vt:variant>
      <vt:variant>
        <vt:lpwstr>mailto:Jenny.Hoskins@health.wa.gov.au</vt:lpwstr>
      </vt:variant>
      <vt:variant>
        <vt:lpwstr/>
      </vt:variant>
      <vt:variant>
        <vt:i4>6029372</vt:i4>
      </vt:variant>
      <vt:variant>
        <vt:i4>9</vt:i4>
      </vt:variant>
      <vt:variant>
        <vt:i4>0</vt:i4>
      </vt:variant>
      <vt:variant>
        <vt:i4>5</vt:i4>
      </vt:variant>
      <vt:variant>
        <vt:lpwstr>mailto:Jenny.Hoskins@health.wa.gov.au</vt:lpwstr>
      </vt:variant>
      <vt:variant>
        <vt:lpwstr/>
      </vt:variant>
      <vt:variant>
        <vt:i4>6029372</vt:i4>
      </vt:variant>
      <vt:variant>
        <vt:i4>6</vt:i4>
      </vt:variant>
      <vt:variant>
        <vt:i4>0</vt:i4>
      </vt:variant>
      <vt:variant>
        <vt:i4>5</vt:i4>
      </vt:variant>
      <vt:variant>
        <vt:lpwstr>mailto:Jenny.Hoskins@health.wa.gov.au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mailto:Jenny.Hoskins@health.wa.gov.au</vt:lpwstr>
      </vt:variant>
      <vt:variant>
        <vt:lpwstr/>
      </vt:variant>
      <vt:variant>
        <vt:i4>6029372</vt:i4>
      </vt:variant>
      <vt:variant>
        <vt:i4>0</vt:i4>
      </vt:variant>
      <vt:variant>
        <vt:i4>0</vt:i4>
      </vt:variant>
      <vt:variant>
        <vt:i4>5</vt:i4>
      </vt:variant>
      <vt:variant>
        <vt:lpwstr>mailto:Jenny.Hoskins@health.wa.gov.au</vt:lpwstr>
      </vt:variant>
      <vt:variant>
        <vt:lpwstr/>
      </vt:variant>
      <vt:variant>
        <vt:i4>8192034</vt:i4>
      </vt:variant>
      <vt:variant>
        <vt:i4>0</vt:i4>
      </vt:variant>
      <vt:variant>
        <vt:i4>0</vt:i4>
      </vt:variant>
      <vt:variant>
        <vt:i4>5</vt:i4>
      </vt:variant>
      <vt:variant>
        <vt:lpwstr>http://www.careopinion.org.au/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Georgina</dc:creator>
  <cp:keywords/>
  <cp:lastModifiedBy>Hingston, Amber</cp:lastModifiedBy>
  <cp:revision>273</cp:revision>
  <dcterms:created xsi:type="dcterms:W3CDTF">2023-08-18T08:38:00Z</dcterms:created>
  <dcterms:modified xsi:type="dcterms:W3CDTF">2024-05-15T07:54:00Z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2023-08-11T00:00:00Z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D:20200130025828</vt:lpwstr>
  </property>
</Properties>
</file>